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43" w:rsidRDefault="007F0843" w:rsidP="007F0843">
      <w:pPr>
        <w:rPr>
          <w:b/>
        </w:rPr>
      </w:pP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  <w:proofErr w:type="gramEnd"/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F0843" w:rsidRPr="00B667B8" w:rsidRDefault="007F0843" w:rsidP="007F084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7F0843" w:rsidRPr="00B667B8" w:rsidRDefault="007F0843" w:rsidP="007F084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7F0843" w:rsidRPr="000920B6" w:rsidRDefault="007F0843" w:rsidP="007F084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«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 xml:space="preserve">11 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декабря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2017 г. № </w:t>
      </w:r>
      <w:r>
        <w:rPr>
          <w:rFonts w:ascii="Arial" w:hAnsi="Arial" w:cs="Arial"/>
          <w:b/>
          <w:sz w:val="32"/>
          <w:szCs w:val="32"/>
          <w:lang w:eastAsia="ar-SA"/>
        </w:rPr>
        <w:t>21</w:t>
      </w:r>
    </w:p>
    <w:p w:rsidR="007F0843" w:rsidRDefault="007F0843" w:rsidP="007F0843">
      <w:pPr>
        <w:rPr>
          <w:b/>
        </w:rPr>
      </w:pPr>
    </w:p>
    <w:p w:rsidR="007F0843" w:rsidRDefault="007F0843" w:rsidP="007F0843">
      <w:pPr>
        <w:pStyle w:val="a4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  <w:r w:rsidRPr="00731EB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некоторых вопросах </w:t>
      </w:r>
    </w:p>
    <w:p w:rsidR="007F0843" w:rsidRDefault="007F0843" w:rsidP="007F0843">
      <w:pPr>
        <w:pStyle w:val="a4"/>
        <w:spacing w:before="0" w:beforeAutospacing="0" w:after="0"/>
        <w:jc w:val="both"/>
        <w:rPr>
          <w:b/>
          <w:color w:val="000000"/>
        </w:rPr>
      </w:pPr>
      <w:r>
        <w:rPr>
          <w:rFonts w:ascii="Arial" w:hAnsi="Arial" w:cs="Arial"/>
          <w:b/>
          <w:sz w:val="32"/>
          <w:szCs w:val="32"/>
        </w:rPr>
        <w:t>противодействия коррупции</w:t>
      </w:r>
    </w:p>
    <w:p w:rsidR="00A925A9" w:rsidRDefault="00A925A9" w:rsidP="00A925A9">
      <w:pPr>
        <w:pStyle w:val="a4"/>
        <w:spacing w:before="0" w:beforeAutospacing="0" w:after="0"/>
        <w:jc w:val="both"/>
      </w:pPr>
    </w:p>
    <w:p w:rsidR="00A925A9" w:rsidRPr="007F0843" w:rsidRDefault="00A925A9" w:rsidP="00A92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F0843">
        <w:rPr>
          <w:rFonts w:ascii="Arial" w:hAnsi="Arial" w:cs="Arial"/>
        </w:rPr>
        <w:t>В соответствии с Федеральным законом от 03 апреля 2017 года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</w:t>
      </w:r>
      <w:r w:rsidR="006F0E12" w:rsidRPr="007F0843">
        <w:rPr>
          <w:rFonts w:ascii="Arial" w:hAnsi="Arial" w:cs="Arial"/>
        </w:rPr>
        <w:t xml:space="preserve"> </w:t>
      </w:r>
      <w:r w:rsidRPr="007F0843">
        <w:rPr>
          <w:rFonts w:ascii="Arial" w:hAnsi="Arial" w:cs="Arial"/>
        </w:rPr>
        <w:t xml:space="preserve">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6" w:history="1">
        <w:r w:rsidRPr="007F084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7F0843">
        <w:rPr>
          <w:rFonts w:ascii="Arial" w:hAnsi="Arial" w:cs="Arial"/>
        </w:rPr>
        <w:t xml:space="preserve"> муниципального района </w:t>
      </w:r>
      <w:r w:rsidR="006F0E12" w:rsidRPr="007F0843">
        <w:rPr>
          <w:rFonts w:ascii="Arial" w:hAnsi="Arial" w:cs="Arial"/>
        </w:rPr>
        <w:t xml:space="preserve">«Веретенинский сельсовет» </w:t>
      </w:r>
      <w:r w:rsidRPr="007F0843">
        <w:rPr>
          <w:rFonts w:ascii="Arial" w:hAnsi="Arial" w:cs="Arial"/>
        </w:rPr>
        <w:t>Железногорск</w:t>
      </w:r>
      <w:r w:rsidR="006F0E12" w:rsidRPr="007F0843">
        <w:rPr>
          <w:rFonts w:ascii="Arial" w:hAnsi="Arial" w:cs="Arial"/>
        </w:rPr>
        <w:t xml:space="preserve">ого </w:t>
      </w:r>
      <w:r w:rsidRPr="007F0843">
        <w:rPr>
          <w:rFonts w:ascii="Arial" w:hAnsi="Arial" w:cs="Arial"/>
        </w:rPr>
        <w:t>район</w:t>
      </w:r>
      <w:r w:rsidR="006F0E12" w:rsidRPr="007F0843">
        <w:rPr>
          <w:rFonts w:ascii="Arial" w:hAnsi="Arial" w:cs="Arial"/>
        </w:rPr>
        <w:t>а</w:t>
      </w:r>
      <w:r w:rsidRPr="007F0843">
        <w:rPr>
          <w:rFonts w:ascii="Arial" w:hAnsi="Arial" w:cs="Arial"/>
        </w:rPr>
        <w:t xml:space="preserve"> Курской области, Собрание депутатов </w:t>
      </w:r>
      <w:r w:rsidR="006F0E12" w:rsidRPr="007F0843">
        <w:rPr>
          <w:rFonts w:ascii="Arial" w:hAnsi="Arial" w:cs="Arial"/>
        </w:rPr>
        <w:t>Веретенинского</w:t>
      </w:r>
      <w:r w:rsidRPr="007F0843">
        <w:rPr>
          <w:rFonts w:ascii="Arial" w:hAnsi="Arial" w:cs="Arial"/>
        </w:rPr>
        <w:t xml:space="preserve"> сельсовета Железногорского района Курской области, </w:t>
      </w:r>
      <w:r w:rsidRPr="007F0843">
        <w:rPr>
          <w:rFonts w:ascii="Arial" w:hAnsi="Arial" w:cs="Arial"/>
          <w:b/>
        </w:rPr>
        <w:t>РЕШИЛО:</w:t>
      </w:r>
    </w:p>
    <w:p w:rsidR="00A925A9" w:rsidRPr="007F0843" w:rsidRDefault="00A925A9" w:rsidP="00A925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F0843">
        <w:rPr>
          <w:rFonts w:ascii="Arial" w:hAnsi="Arial" w:cs="Arial"/>
          <w:b w:val="0"/>
          <w:sz w:val="24"/>
          <w:szCs w:val="24"/>
        </w:rPr>
        <w:t xml:space="preserve">1. Утвердить прилагаемый Порядок размещения на официальном сайте </w:t>
      </w:r>
      <w:proofErr w:type="gramStart"/>
      <w:r w:rsidRPr="007F0843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6F0E12" w:rsidRPr="007F0843">
        <w:rPr>
          <w:rFonts w:ascii="Arial" w:hAnsi="Arial" w:cs="Arial"/>
          <w:b w:val="0"/>
          <w:sz w:val="24"/>
          <w:szCs w:val="24"/>
        </w:rPr>
        <w:t xml:space="preserve"> Веретенинского</w:t>
      </w:r>
      <w:proofErr w:type="gramEnd"/>
      <w:r w:rsidR="006F0E12" w:rsidRPr="007F0843">
        <w:rPr>
          <w:rFonts w:ascii="Arial" w:hAnsi="Arial" w:cs="Arial"/>
          <w:b w:val="0"/>
          <w:sz w:val="24"/>
          <w:szCs w:val="24"/>
        </w:rPr>
        <w:t xml:space="preserve"> </w:t>
      </w:r>
      <w:r w:rsidRPr="007F0843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</w:t>
      </w:r>
      <w:r w:rsidRPr="007F0843">
        <w:rPr>
          <w:rFonts w:ascii="Arial" w:hAnsi="Arial" w:cs="Arial"/>
          <w:b w:val="0"/>
          <w:sz w:val="24"/>
          <w:szCs w:val="24"/>
        </w:rPr>
        <w:t xml:space="preserve">Железногорского района Курской области </w:t>
      </w:r>
      <w:r w:rsidRPr="007F0843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7F0843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A925A9" w:rsidRPr="007F0843" w:rsidRDefault="00A925A9" w:rsidP="00A925A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2. Лицам, замещающим муниципальные должности, должности главы местной администрации по контракту представлять в Администрацию 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Веретенинского </w:t>
      </w:r>
      <w:r w:rsidRPr="007F0843">
        <w:rPr>
          <w:rFonts w:ascii="Arial" w:hAnsi="Arial" w:cs="Arial"/>
          <w:sz w:val="24"/>
          <w:szCs w:val="24"/>
        </w:rPr>
        <w:t xml:space="preserve">сельсовета Железногорского района Курской области информацию в объеме, достаточном для их размещения на официальном сайте Администрации 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Веретенинского </w:t>
      </w:r>
      <w:r w:rsidRPr="007F0843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</w:t>
      </w:r>
      <w:r w:rsidRPr="007F0843">
        <w:rPr>
          <w:rFonts w:ascii="Arial" w:hAnsi="Arial" w:cs="Arial"/>
          <w:b/>
          <w:sz w:val="24"/>
          <w:szCs w:val="24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>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</w:p>
    <w:p w:rsidR="00A925A9" w:rsidRPr="007F0843" w:rsidRDefault="00A925A9" w:rsidP="00A925A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3. Утвердить </w:t>
      </w:r>
      <w:hyperlink r:id="rId7" w:anchor="P81" w:history="1">
        <w:r w:rsidRPr="007F08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7F0843">
        <w:rPr>
          <w:rFonts w:ascii="Arial" w:hAnsi="Arial" w:cs="Arial"/>
          <w:sz w:val="24"/>
          <w:szCs w:val="24"/>
        </w:rPr>
        <w:t xml:space="preserve"> о комиссии по урегулированию конфликта интересов (приложение 2).</w:t>
      </w: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lastRenderedPageBreak/>
        <w:t xml:space="preserve">4. Утвердить </w:t>
      </w:r>
      <w:hyperlink r:id="rId8" w:anchor="P128" w:history="1">
        <w:r w:rsidRPr="007F08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 w:rsidRPr="007F0843">
        <w:rPr>
          <w:rFonts w:ascii="Arial" w:hAnsi="Arial" w:cs="Arial"/>
          <w:sz w:val="24"/>
          <w:szCs w:val="24"/>
        </w:rPr>
        <w:t xml:space="preserve"> комиссии по урегулированию конфликта интересов (приложение 3).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Администрации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 </w:t>
      </w:r>
      <w:proofErr w:type="spellStart"/>
      <w:r w:rsidR="006F0E12" w:rsidRPr="007F0843">
        <w:rPr>
          <w:rFonts w:ascii="Arial" w:hAnsi="Arial" w:cs="Arial"/>
          <w:sz w:val="24"/>
          <w:szCs w:val="24"/>
        </w:rPr>
        <w:t>Косинову</w:t>
      </w:r>
      <w:proofErr w:type="spellEnd"/>
      <w:r w:rsidR="006F0E12" w:rsidRPr="007F0843">
        <w:rPr>
          <w:rFonts w:ascii="Arial" w:hAnsi="Arial" w:cs="Arial"/>
          <w:sz w:val="24"/>
          <w:szCs w:val="24"/>
        </w:rPr>
        <w:t xml:space="preserve"> Е.М.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>6. Настоящее Решение вступает в силу со дня подписания и подлежит официальному опубликованию в газете «</w:t>
      </w:r>
      <w:proofErr w:type="gramStart"/>
      <w:r w:rsidR="006F0E12" w:rsidRPr="007F0843">
        <w:rPr>
          <w:rFonts w:ascii="Arial" w:hAnsi="Arial" w:cs="Arial"/>
          <w:sz w:val="24"/>
          <w:szCs w:val="24"/>
        </w:rPr>
        <w:t xml:space="preserve">Веретенинский </w:t>
      </w:r>
      <w:r w:rsidRPr="007F0843">
        <w:rPr>
          <w:rFonts w:ascii="Arial" w:hAnsi="Arial" w:cs="Arial"/>
          <w:sz w:val="24"/>
          <w:szCs w:val="24"/>
        </w:rPr>
        <w:t xml:space="preserve"> </w:t>
      </w:r>
      <w:r w:rsidR="006F0E12" w:rsidRPr="007F0843">
        <w:rPr>
          <w:rFonts w:ascii="Arial" w:hAnsi="Arial" w:cs="Arial"/>
          <w:sz w:val="24"/>
          <w:szCs w:val="24"/>
        </w:rPr>
        <w:t>В</w:t>
      </w:r>
      <w:r w:rsidRPr="007F0843">
        <w:rPr>
          <w:rFonts w:ascii="Arial" w:hAnsi="Arial" w:cs="Arial"/>
          <w:sz w:val="24"/>
          <w:szCs w:val="24"/>
        </w:rPr>
        <w:t>естник</w:t>
      </w:r>
      <w:proofErr w:type="gramEnd"/>
      <w:r w:rsidRPr="007F0843">
        <w:rPr>
          <w:rFonts w:ascii="Arial" w:hAnsi="Arial" w:cs="Arial"/>
          <w:sz w:val="24"/>
          <w:szCs w:val="24"/>
        </w:rPr>
        <w:t xml:space="preserve">» и размещению на </w:t>
      </w:r>
      <w:r w:rsidR="006F0E12" w:rsidRPr="007F0843">
        <w:rPr>
          <w:rFonts w:ascii="Arial" w:hAnsi="Arial" w:cs="Arial"/>
          <w:sz w:val="24"/>
          <w:szCs w:val="24"/>
        </w:rPr>
        <w:t>сайте Администрации Веретенинского сельсовета</w:t>
      </w:r>
      <w:r w:rsidRPr="007F0843">
        <w:rPr>
          <w:rFonts w:ascii="Arial" w:hAnsi="Arial" w:cs="Arial"/>
          <w:sz w:val="24"/>
          <w:szCs w:val="24"/>
        </w:rPr>
        <w:t>.</w:t>
      </w: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>Председатель Собрания депутатов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Веретенинского сельсовета 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Железногорского района 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>Курской области                                                                     Л.В. Гончарова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Fonts w:ascii="Arial" w:hAnsi="Arial" w:cs="Arial"/>
          <w:color w:val="333333"/>
          <w:sz w:val="20"/>
          <w:szCs w:val="20"/>
        </w:rPr>
      </w:pP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Глава Веретенинского сельсовета 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Fonts w:ascii="Arial" w:hAnsi="Arial" w:cs="Arial"/>
          <w:color w:val="333333"/>
          <w:sz w:val="20"/>
          <w:szCs w:val="20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Железногорского района                                                        Е.М. </w:t>
      </w:r>
      <w:proofErr w:type="spellStart"/>
      <w:r w:rsidRPr="007F0843">
        <w:rPr>
          <w:rStyle w:val="ab"/>
          <w:rFonts w:ascii="Arial" w:hAnsi="Arial" w:cs="Arial"/>
          <w:b w:val="0"/>
          <w:color w:val="333333"/>
        </w:rPr>
        <w:t>Косинова</w:t>
      </w:r>
      <w:proofErr w:type="spellEnd"/>
    </w:p>
    <w:p w:rsidR="007F0843" w:rsidRPr="007F0843" w:rsidRDefault="007F0843" w:rsidP="007F0843">
      <w:pPr>
        <w:rPr>
          <w:rFonts w:ascii="Arial" w:hAnsi="Arial" w:cs="Arial"/>
        </w:rPr>
      </w:pPr>
    </w:p>
    <w:p w:rsidR="007F0843" w:rsidRPr="007F0843" w:rsidRDefault="007F0843" w:rsidP="007F0843">
      <w:pPr>
        <w:jc w:val="both"/>
        <w:rPr>
          <w:rFonts w:ascii="Arial" w:hAnsi="Arial" w:cs="Arial"/>
        </w:rPr>
      </w:pPr>
    </w:p>
    <w:p w:rsidR="007F0843" w:rsidRPr="007F0843" w:rsidRDefault="007F0843" w:rsidP="007F0843">
      <w:pPr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925A9" w:rsidRDefault="00A925A9" w:rsidP="00A925A9">
      <w:pPr>
        <w:pStyle w:val="a4"/>
        <w:spacing w:before="0" w:beforeAutospacing="0" w:after="0"/>
        <w:jc w:val="both"/>
      </w:pPr>
    </w:p>
    <w:p w:rsidR="00A925A9" w:rsidRDefault="00A925A9" w:rsidP="00A925A9">
      <w:pPr>
        <w:pStyle w:val="a4"/>
        <w:spacing w:before="0" w:beforeAutospacing="0" w:after="0"/>
        <w:jc w:val="both"/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Pr="007F0843" w:rsidRDefault="00A925A9" w:rsidP="00A925A9">
      <w:pPr>
        <w:pStyle w:val="ConsPlusNormal"/>
        <w:ind w:left="5664" w:firstLine="708"/>
        <w:jc w:val="both"/>
        <w:rPr>
          <w:rFonts w:ascii="Arial" w:hAnsi="Arial" w:cs="Arial"/>
          <w:sz w:val="24"/>
        </w:rPr>
      </w:pPr>
      <w:r w:rsidRPr="007F0843">
        <w:rPr>
          <w:rFonts w:ascii="Arial" w:hAnsi="Arial" w:cs="Arial"/>
          <w:sz w:val="24"/>
        </w:rPr>
        <w:t>Утверждено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bookmarkStart w:id="0" w:name="P45"/>
      <w:bookmarkEnd w:id="0"/>
      <w:r w:rsidRPr="007F0843">
        <w:rPr>
          <w:rFonts w:ascii="Arial" w:hAnsi="Arial" w:cs="Arial"/>
          <w:color w:val="000000"/>
        </w:rPr>
        <w:t xml:space="preserve">                                                             Утверждено решением Собрания 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депутатов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  Железногорского района Курской </w:t>
      </w:r>
      <w:r w:rsidR="007F0843">
        <w:rPr>
          <w:rFonts w:ascii="Arial" w:hAnsi="Arial" w:cs="Arial"/>
          <w:color w:val="000000"/>
        </w:rPr>
        <w:t xml:space="preserve">                  </w:t>
      </w:r>
      <w:r w:rsidRPr="007F0843">
        <w:rPr>
          <w:rFonts w:ascii="Arial" w:hAnsi="Arial" w:cs="Arial"/>
          <w:color w:val="000000"/>
        </w:rPr>
        <w:t xml:space="preserve">области </w:t>
      </w: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  <w:b/>
          <w:bCs/>
          <w:sz w:val="26"/>
          <w:szCs w:val="26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  от </w:t>
      </w:r>
      <w:r w:rsidRPr="007F0843">
        <w:rPr>
          <w:rFonts w:ascii="Arial" w:hAnsi="Arial" w:cs="Arial"/>
        </w:rPr>
        <w:t xml:space="preserve">11.12.2017 года № </w:t>
      </w:r>
      <w:r w:rsidR="006F0E12" w:rsidRPr="007F0843">
        <w:rPr>
          <w:rFonts w:ascii="Arial" w:hAnsi="Arial" w:cs="Arial"/>
        </w:rPr>
        <w:t>21</w:t>
      </w:r>
    </w:p>
    <w:p w:rsidR="00A925A9" w:rsidRPr="007F0843" w:rsidRDefault="00A925A9" w:rsidP="00A925A9">
      <w:pPr>
        <w:pStyle w:val="a4"/>
        <w:spacing w:before="0" w:beforeAutospacing="0" w:after="0"/>
        <w:rPr>
          <w:rFonts w:ascii="Arial" w:hAnsi="Arial" w:cs="Arial"/>
        </w:rPr>
      </w:pPr>
    </w:p>
    <w:p w:rsidR="00A925A9" w:rsidRDefault="00A925A9" w:rsidP="00A925A9">
      <w:pPr>
        <w:pStyle w:val="ConsPlusTitle"/>
        <w:jc w:val="both"/>
        <w:rPr>
          <w:rFonts w:ascii="Times New Roman" w:hAnsi="Times New Roman" w:cs="Times New Roman"/>
          <w:sz w:val="32"/>
        </w:rPr>
      </w:pP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E12">
        <w:rPr>
          <w:rFonts w:ascii="Times New Roman" w:hAnsi="Times New Roman" w:cs="Times New Roman"/>
          <w:sz w:val="24"/>
          <w:szCs w:val="24"/>
        </w:rPr>
        <w:t>ВЕРЕТЕНИНСКОГО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</w:t>
      </w: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  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ХАРАКТЕРА,  ПРЕДСТАВЛЕННЫХ ЛИЦОМ, ЗАМЕЩАЮЩИМ МУНИЦИПАЛЬНУЮ ДОЛЖНОСТЬ,  ДОЛЖНОСТЬ ГЛАВЫ МЕСТНОЙ АДМИНИСТРАЦИИ ПО КОНТРАКТУ</w:t>
      </w:r>
    </w:p>
    <w:p w:rsidR="00A925A9" w:rsidRDefault="00A925A9" w:rsidP="00A92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51"/>
      <w:bookmarkEnd w:id="1"/>
      <w:r>
        <w:t>1</w:t>
      </w:r>
      <w:r w:rsidRPr="007F0843">
        <w:rPr>
          <w:rFonts w:ascii="Arial" w:hAnsi="Arial" w:cs="Arial"/>
        </w:rPr>
        <w:t xml:space="preserve">. Настоящим Порядком устанавливаются обязанности на лицо ведущее кадровую работу в Администрации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  <w:r w:rsidRPr="007F0843">
        <w:rPr>
          <w:rFonts w:ascii="Arial" w:hAnsi="Arial" w:cs="Arial"/>
        </w:rPr>
        <w:t xml:space="preserve">Железногорского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  <w:r w:rsidRPr="007F0843">
        <w:rPr>
          <w:rFonts w:ascii="Arial" w:hAnsi="Arial" w:cs="Arial"/>
        </w:rPr>
        <w:t>Железногорского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7F0843">
        <w:rPr>
          <w:rFonts w:ascii="Arial" w:hAnsi="Arial" w:cs="Arial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7F0843">
        <w:rPr>
          <w:rFonts w:ascii="Arial" w:hAnsi="Arial" w:cs="Arial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а) иные сведения (кроме указанных в </w:t>
      </w:r>
      <w:hyperlink r:id="rId9" w:anchor="Par0#Par0" w:history="1">
        <w:r w:rsidRPr="007F0843">
          <w:rPr>
            <w:rStyle w:val="a3"/>
            <w:rFonts w:ascii="Arial" w:hAnsi="Arial" w:cs="Arial"/>
          </w:rPr>
          <w:t>пункте 2</w:t>
        </w:r>
      </w:hyperlink>
      <w:r w:rsidRPr="007F0843">
        <w:rPr>
          <w:rFonts w:ascii="Arial" w:hAnsi="Arial" w:cs="Arial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д) информацию, отнесенную к </w:t>
      </w:r>
      <w:hyperlink r:id="rId10" w:history="1">
        <w:r w:rsidRPr="007F0843">
          <w:rPr>
            <w:rStyle w:val="a3"/>
            <w:rFonts w:ascii="Arial" w:hAnsi="Arial" w:cs="Arial"/>
          </w:rPr>
          <w:t>государственной тайне</w:t>
        </w:r>
      </w:hyperlink>
      <w:r w:rsidRPr="007F0843">
        <w:rPr>
          <w:rFonts w:ascii="Arial" w:hAnsi="Arial" w:cs="Arial"/>
        </w:rPr>
        <w:t xml:space="preserve"> или являющуюся </w:t>
      </w:r>
      <w:hyperlink r:id="rId11" w:history="1">
        <w:r w:rsidRPr="007F0843">
          <w:rPr>
            <w:rStyle w:val="a3"/>
            <w:rFonts w:ascii="Arial" w:hAnsi="Arial" w:cs="Arial"/>
          </w:rPr>
          <w:t>конфиденциальной</w:t>
        </w:r>
      </w:hyperlink>
      <w:r w:rsidRPr="007F0843">
        <w:rPr>
          <w:rFonts w:ascii="Arial" w:hAnsi="Arial" w:cs="Arial"/>
        </w:rPr>
        <w:t>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anchor="Par0#Par0" w:history="1">
        <w:r w:rsidRPr="007F0843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7F0843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7F0843">
        <w:rPr>
          <w:rStyle w:val="a8"/>
          <w:rFonts w:ascii="Arial" w:hAnsi="Arial" w:cs="Arial"/>
          <w:sz w:val="24"/>
          <w:szCs w:val="24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 xml:space="preserve">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color w:val="000000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>Железногорского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A925A9" w:rsidRPr="007F0843" w:rsidRDefault="00A925A9" w:rsidP="00A925A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7F0843">
        <w:rPr>
          <w:rFonts w:ascii="Arial" w:hAnsi="Arial" w:cs="Arial"/>
          <w:i/>
          <w:sz w:val="24"/>
          <w:szCs w:val="24"/>
        </w:rPr>
        <w:t>«Сведения о доходах»</w:t>
      </w:r>
      <w:r w:rsidRPr="007F0843">
        <w:rPr>
          <w:rStyle w:val="a8"/>
          <w:rFonts w:ascii="Arial" w:hAnsi="Arial" w:cs="Arial"/>
          <w:sz w:val="24"/>
          <w:szCs w:val="24"/>
        </w:rPr>
        <w:footnoteReference w:id="1"/>
      </w:r>
      <w:r w:rsidRPr="007F0843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должность главы местной администрации по контракту обеспечивается лицом, ведущим кадровую работу в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color w:val="000000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>Железногорского района Курской области в срок, установленный пунктом 4 настоящего Порядка.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должность главы местной администрации по контракту средствами массовой информации для опубликования лицом, ведущим кадровую работу в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Железногорского района Курской области: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</w:t>
      </w:r>
      <w:r w:rsidRPr="007F0843">
        <w:rPr>
          <w:rFonts w:ascii="Arial" w:hAnsi="Arial" w:cs="Arial"/>
          <w:sz w:val="24"/>
          <w:szCs w:val="24"/>
        </w:rPr>
        <w:lastRenderedPageBreak/>
        <w:t>должность, должность главы местной администрации по контракту, в отношении которого поступил запрос;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3" w:anchor="P178#P178" w:history="1">
        <w:r w:rsidRPr="007F0843">
          <w:rPr>
            <w:rStyle w:val="a3"/>
            <w:rFonts w:ascii="Arial" w:hAnsi="Arial" w:cs="Arial"/>
            <w:sz w:val="24"/>
            <w:szCs w:val="24"/>
          </w:rPr>
          <w:t>пункте</w:t>
        </w:r>
      </w:hyperlink>
      <w:r w:rsidRPr="007F0843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Железногорского района Курской области в информационно-телекоммуникационной сети "Интернет", либо указывает ссылка на адрес официального сайта, на котором размещена запрашиваемая информация.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Железногорского района Курской области в информационно-телекоммуникационной сети "Интернет".</w:t>
      </w:r>
    </w:p>
    <w:p w:rsidR="00A925A9" w:rsidRPr="007F0843" w:rsidRDefault="00A925A9" w:rsidP="00A925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8. Муниципальный служащий –ведущий кадровую работу Администрации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</w:t>
      </w:r>
      <w:r w:rsidRPr="007F0843">
        <w:rPr>
          <w:rFonts w:ascii="Arial" w:hAnsi="Arial" w:cs="Arial"/>
        </w:rPr>
        <w:t xml:space="preserve"> Железногорского района Курской области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925A9" w:rsidRPr="007F0843" w:rsidRDefault="00A925A9" w:rsidP="00A925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a7"/>
        <w:ind w:firstLine="0"/>
        <w:rPr>
          <w:b/>
          <w:bCs/>
          <w:sz w:val="24"/>
          <w:szCs w:val="24"/>
        </w:rPr>
      </w:pPr>
    </w:p>
    <w:p w:rsidR="00A925A9" w:rsidRPr="007F0843" w:rsidRDefault="00A925A9" w:rsidP="00A925A9">
      <w:pPr>
        <w:pStyle w:val="a7"/>
        <w:ind w:firstLine="0"/>
        <w:rPr>
          <w:b/>
          <w:bCs/>
          <w:sz w:val="24"/>
          <w:szCs w:val="24"/>
        </w:rPr>
      </w:pPr>
    </w:p>
    <w:p w:rsidR="00A925A9" w:rsidRPr="007F0843" w:rsidRDefault="00A925A9" w:rsidP="00A925A9">
      <w:pPr>
        <w:rPr>
          <w:rFonts w:ascii="Arial" w:hAnsi="Arial" w:cs="Arial"/>
          <w:color w:val="000000"/>
        </w:rPr>
        <w:sectPr w:rsidR="00A925A9" w:rsidRPr="007F0843">
          <w:pgSz w:w="11906" w:h="16838"/>
          <w:pgMar w:top="899" w:right="850" w:bottom="719" w:left="1620" w:header="708" w:footer="708" w:gutter="0"/>
          <w:cols w:space="720"/>
        </w:sectPr>
      </w:pPr>
    </w:p>
    <w:p w:rsidR="00A925A9" w:rsidRPr="007F0843" w:rsidRDefault="00A925A9" w:rsidP="00A925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0843">
        <w:rPr>
          <w:rFonts w:ascii="Arial" w:hAnsi="Arial" w:cs="Arial"/>
        </w:rPr>
        <w:lastRenderedPageBreak/>
        <w:t>Приложение № 1</w:t>
      </w:r>
    </w:p>
    <w:p w:rsidR="00A925A9" w:rsidRPr="007F0843" w:rsidRDefault="00A925A9" w:rsidP="00A925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0843">
        <w:rPr>
          <w:rFonts w:ascii="Arial" w:hAnsi="Arial" w:cs="Arial"/>
        </w:rPr>
        <w:t>Форма</w:t>
      </w:r>
    </w:p>
    <w:p w:rsidR="00A925A9" w:rsidRPr="007F0843" w:rsidRDefault="00A925A9" w:rsidP="00A925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925A9" w:rsidRPr="007F0843" w:rsidRDefault="00A925A9" w:rsidP="00A925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0843">
        <w:rPr>
          <w:rFonts w:ascii="Arial" w:hAnsi="Arial" w:cs="Arial"/>
          <w:b/>
        </w:rPr>
        <w:t>Информация о доходах, расходах,</w:t>
      </w:r>
    </w:p>
    <w:p w:rsidR="00A925A9" w:rsidRPr="007F0843" w:rsidRDefault="00A925A9" w:rsidP="00A925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0843">
        <w:rPr>
          <w:rFonts w:ascii="Arial" w:hAnsi="Arial" w:cs="Arial"/>
          <w:b/>
        </w:rPr>
        <w:t>об имуществе за период с 1 января 20__ г. по 31 декабря 20__ г.</w:t>
      </w:r>
    </w:p>
    <w:p w:rsidR="00A925A9" w:rsidRPr="007F0843" w:rsidRDefault="00A925A9" w:rsidP="00A925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5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A925A9" w:rsidRPr="007F0843" w:rsidTr="007F08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Должно</w:t>
            </w:r>
          </w:p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  <w:proofErr w:type="spellStart"/>
            <w:r w:rsidRPr="007F0843">
              <w:rPr>
                <w:rFonts w:ascii="Arial" w:hAnsi="Arial" w:cs="Arial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F08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F0843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925A9" w:rsidRPr="007F0843" w:rsidTr="007F08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A9" w:rsidRPr="007F0843" w:rsidTr="007F08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A9" w:rsidRPr="007F0843" w:rsidTr="007F08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A9" w:rsidTr="007F08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Default="00A9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925A9" w:rsidRDefault="00A925A9" w:rsidP="00A925A9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925A9" w:rsidRDefault="00A925A9" w:rsidP="00A925A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</w:t>
      </w:r>
    </w:p>
    <w:p w:rsidR="00A925A9" w:rsidRDefault="00A925A9" w:rsidP="00A925A9">
      <w:pPr>
        <w:autoSpaceDE w:val="0"/>
        <w:autoSpaceDN w:val="0"/>
        <w:adjustRightInd w:val="0"/>
        <w:spacing w:before="280"/>
        <w:ind w:firstLine="540"/>
        <w:jc w:val="both"/>
        <w:rPr>
          <w:sz w:val="20"/>
        </w:rPr>
      </w:pPr>
      <w:bookmarkStart w:id="4" w:name="Par95"/>
      <w:bookmarkStart w:id="5" w:name="Par96"/>
      <w:bookmarkEnd w:id="4"/>
      <w:bookmarkEnd w:id="5"/>
      <w:r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rPr>
          <w:rFonts w:ascii="Calibri" w:hAnsi="Calibri"/>
          <w:color w:val="000000"/>
        </w:rPr>
        <w:sectPr w:rsidR="00A925A9">
          <w:pgSz w:w="16838" w:h="11906" w:orient="landscape"/>
          <w:pgMar w:top="1440" w:right="902" w:bottom="851" w:left="720" w:header="709" w:footer="709" w:gutter="0"/>
          <w:cols w:space="720"/>
        </w:sect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lastRenderedPageBreak/>
        <w:t xml:space="preserve">                                                                  Приложение 2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Утверждено решением Собрания 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депутатов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Железногорского района Курской области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от </w:t>
      </w:r>
      <w:r w:rsidRPr="007F0843">
        <w:rPr>
          <w:rFonts w:ascii="Arial" w:hAnsi="Arial" w:cs="Arial"/>
        </w:rPr>
        <w:t xml:space="preserve">11.12.2017 года № </w:t>
      </w:r>
      <w:r w:rsidR="006F0E12" w:rsidRPr="007F0843">
        <w:rPr>
          <w:rFonts w:ascii="Arial" w:hAnsi="Arial" w:cs="Arial"/>
        </w:rPr>
        <w:t>21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bookmarkStart w:id="6" w:name="P81"/>
      <w:bookmarkEnd w:id="6"/>
      <w:r w:rsidRPr="007F0843">
        <w:rPr>
          <w:rFonts w:ascii="Arial" w:hAnsi="Arial" w:cs="Arial"/>
          <w:b/>
          <w:bCs/>
          <w:color w:val="000000"/>
        </w:rPr>
        <w:t>ПОЛОЖЕНИЕ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7F0843">
        <w:rPr>
          <w:rFonts w:ascii="Arial" w:hAnsi="Arial" w:cs="Arial"/>
          <w:b/>
          <w:bCs/>
          <w:color w:val="000000"/>
        </w:rPr>
        <w:t xml:space="preserve">о комиссии по </w:t>
      </w:r>
      <w:r w:rsidRPr="007F0843">
        <w:rPr>
          <w:rFonts w:ascii="Arial" w:hAnsi="Arial" w:cs="Arial"/>
          <w:b/>
        </w:rPr>
        <w:t>урегулированию конфликта интересов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1. Настоящее положение определяет порядок формирования и деятельности комиссии по </w:t>
      </w:r>
      <w:r w:rsidRPr="007F0843">
        <w:rPr>
          <w:rFonts w:ascii="Arial" w:hAnsi="Arial" w:cs="Arial"/>
        </w:rPr>
        <w:t>урегулированию конфликта интересов</w:t>
      </w:r>
      <w:r w:rsidRPr="007F0843">
        <w:rPr>
          <w:rFonts w:ascii="Arial" w:hAnsi="Arial" w:cs="Arial"/>
          <w:color w:val="000000"/>
        </w:rPr>
        <w:t xml:space="preserve"> в соответствии с действующим законодательством (далее - Комиссия).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2. Комиссия в своей деятельности руководствуется </w:t>
      </w:r>
      <w:hyperlink r:id="rId14" w:history="1">
        <w:r w:rsidRPr="007F0843">
          <w:rPr>
            <w:rStyle w:val="a3"/>
            <w:rFonts w:ascii="Arial" w:hAnsi="Arial" w:cs="Arial"/>
          </w:rPr>
          <w:t>Конституцией</w:t>
        </w:r>
      </w:hyperlink>
      <w:r w:rsidRPr="007F0843">
        <w:rPr>
          <w:rFonts w:ascii="Arial" w:hAnsi="Arial" w:cs="Arial"/>
          <w:color w:val="00000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5" w:history="1">
        <w:r w:rsidRPr="007F0843">
          <w:rPr>
            <w:rStyle w:val="a3"/>
            <w:rFonts w:ascii="Arial" w:hAnsi="Arial" w:cs="Arial"/>
          </w:rPr>
          <w:t>Уставом</w:t>
        </w:r>
      </w:hyperlink>
      <w:r w:rsidRPr="007F0843">
        <w:rPr>
          <w:rFonts w:ascii="Arial" w:hAnsi="Arial" w:cs="Arial"/>
          <w:color w:val="000000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16" w:history="1">
        <w:r w:rsidRPr="007F0843">
          <w:rPr>
            <w:rStyle w:val="a3"/>
            <w:rFonts w:ascii="Arial" w:hAnsi="Arial" w:cs="Arial"/>
          </w:rPr>
          <w:t>Уставом</w:t>
        </w:r>
      </w:hyperlink>
      <w:r w:rsidRPr="007F0843">
        <w:rPr>
          <w:rFonts w:ascii="Arial" w:hAnsi="Arial" w:cs="Arial"/>
          <w:color w:val="000000"/>
        </w:rPr>
        <w:t xml:space="preserve"> муниципального образования «</w:t>
      </w:r>
      <w:r w:rsidR="006F0E12" w:rsidRPr="007F0843">
        <w:rPr>
          <w:rFonts w:ascii="Arial" w:hAnsi="Arial" w:cs="Arial"/>
          <w:color w:val="000000"/>
        </w:rPr>
        <w:t>Веретенинский</w:t>
      </w:r>
      <w:r w:rsidRPr="007F0843">
        <w:rPr>
          <w:rFonts w:ascii="Arial" w:hAnsi="Arial" w:cs="Arial"/>
          <w:color w:val="000000"/>
        </w:rPr>
        <w:t xml:space="preserve"> сельсовет» Железногорского района Курской области, решениями Собрания депутатов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Железногорского района Курской области, а также настоящим Положением.</w:t>
      </w: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7F0843">
        <w:rPr>
          <w:rFonts w:ascii="Arial" w:hAnsi="Arial" w:cs="Arial"/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сельсовета, в том числе Главой 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Веретенинского </w:t>
      </w:r>
      <w:r w:rsidRPr="007F0843">
        <w:rPr>
          <w:rFonts w:ascii="Arial" w:hAnsi="Arial" w:cs="Arial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i/>
          <w:sz w:val="24"/>
          <w:szCs w:val="24"/>
        </w:rPr>
        <w:t xml:space="preserve">, </w:t>
      </w:r>
      <w:r w:rsidRPr="007F0843">
        <w:rPr>
          <w:rFonts w:ascii="Arial" w:hAnsi="Arial" w:cs="Arial"/>
          <w:sz w:val="24"/>
          <w:szCs w:val="24"/>
        </w:rPr>
        <w:t xml:space="preserve">депутатами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17" w:anchor="P45" w:history="1">
        <w:r w:rsidRPr="007F0843">
          <w:rPr>
            <w:rStyle w:val="a3"/>
            <w:rFonts w:ascii="Arial" w:hAnsi="Arial" w:cs="Arial"/>
            <w:sz w:val="24"/>
            <w:szCs w:val="24"/>
          </w:rPr>
          <w:t>Положением</w:t>
        </w:r>
      </w:hyperlink>
      <w:r w:rsidRPr="007F0843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 от 14 июня 2016 года №220.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4. Комиссия состоит из 3 членов. В состав Комиссии входят председатель </w:t>
      </w:r>
      <w:proofErr w:type="gramStart"/>
      <w:r w:rsidRPr="007F0843">
        <w:rPr>
          <w:rFonts w:ascii="Arial" w:hAnsi="Arial" w:cs="Arial"/>
          <w:color w:val="000000"/>
        </w:rPr>
        <w:t>Комиссии,  секретарь</w:t>
      </w:r>
      <w:proofErr w:type="gramEnd"/>
      <w:r w:rsidRPr="007F0843">
        <w:rPr>
          <w:rFonts w:ascii="Arial" w:hAnsi="Arial" w:cs="Arial"/>
          <w:color w:val="000000"/>
        </w:rPr>
        <w:t xml:space="preserve"> и члены Комиссии. Все члены Комиссии при принятии решений обладают равными правами. 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Персональный состав комиссии определяется решением Собрания депутатов </w:t>
      </w:r>
      <w:r w:rsidR="00AB00FA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Железногорского района Курской области, в случае окончания срока полномочий одного из лиц, замещающего муниципальную должность, входящего в состав комиссии, состав комиссии пере</w:t>
      </w:r>
      <w:r w:rsidR="00AB00FA" w:rsidRPr="007F0843">
        <w:rPr>
          <w:rFonts w:ascii="Arial" w:hAnsi="Arial" w:cs="Arial"/>
          <w:color w:val="000000"/>
        </w:rPr>
        <w:t xml:space="preserve"> </w:t>
      </w:r>
      <w:r w:rsidRPr="007F0843">
        <w:rPr>
          <w:rFonts w:ascii="Arial" w:hAnsi="Arial" w:cs="Arial"/>
          <w:color w:val="000000"/>
        </w:rPr>
        <w:t xml:space="preserve">утверждается. 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lastRenderedPageBreak/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8" w:history="1">
        <w:r w:rsidRPr="007F0843">
          <w:rPr>
            <w:rStyle w:val="a3"/>
            <w:rFonts w:ascii="Arial" w:hAnsi="Arial" w:cs="Arial"/>
          </w:rPr>
          <w:t>об информации</w:t>
        </w:r>
      </w:hyperlink>
      <w:r w:rsidRPr="007F0843">
        <w:rPr>
          <w:rFonts w:ascii="Arial" w:hAnsi="Arial" w:cs="Arial"/>
          <w:color w:val="000000"/>
        </w:rPr>
        <w:t xml:space="preserve">, информационных технологиях и о защите информации, </w:t>
      </w:r>
      <w:hyperlink r:id="rId19" w:history="1">
        <w:r w:rsidRPr="007F0843">
          <w:rPr>
            <w:rStyle w:val="a3"/>
            <w:rFonts w:ascii="Arial" w:hAnsi="Arial" w:cs="Arial"/>
          </w:rPr>
          <w:t>о персональных данных</w:t>
        </w:r>
      </w:hyperlink>
      <w:r w:rsidRPr="007F0843">
        <w:rPr>
          <w:rFonts w:ascii="Arial" w:hAnsi="Arial" w:cs="Arial"/>
          <w:color w:val="000000"/>
        </w:rPr>
        <w:t>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>10.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решением, Комиссия может принять одно из следующих решений:</w:t>
      </w:r>
    </w:p>
    <w:p w:rsidR="00A925A9" w:rsidRPr="007F0843" w:rsidRDefault="00A925A9" w:rsidP="00A925A9">
      <w:pPr>
        <w:ind w:firstLine="720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925A9" w:rsidRPr="007F0843" w:rsidRDefault="00A925A9" w:rsidP="00A925A9">
      <w:pPr>
        <w:ind w:firstLine="720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A925A9" w:rsidRPr="007F0843" w:rsidRDefault="00A925A9" w:rsidP="00A925A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Решения Комиссии принимаются простым большинством голосов.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12. В протоколе заседания комиссии указываются: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5) фамилии, имена, отчества выступивших на заседании лиц и краткое изложение их выступлений;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7) другие сведения;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8) результаты голосования;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9) решение и обоснование его принятия.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Приложение 3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          Утверждено решением Собрания    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</w:t>
      </w:r>
      <w:proofErr w:type="gramStart"/>
      <w:r w:rsidRPr="007F0843">
        <w:rPr>
          <w:rFonts w:ascii="Arial" w:hAnsi="Arial" w:cs="Arial"/>
          <w:color w:val="000000"/>
        </w:rPr>
        <w:t xml:space="preserve">депутатов  </w:t>
      </w:r>
      <w:r w:rsidR="00AB00FA" w:rsidRPr="007F0843">
        <w:rPr>
          <w:rFonts w:ascii="Arial" w:hAnsi="Arial" w:cs="Arial"/>
          <w:color w:val="000000"/>
        </w:rPr>
        <w:t>Веретенинского</w:t>
      </w:r>
      <w:proofErr w:type="gramEnd"/>
      <w:r w:rsidRPr="007F0843">
        <w:rPr>
          <w:rFonts w:ascii="Arial" w:hAnsi="Arial" w:cs="Arial"/>
          <w:color w:val="000000"/>
        </w:rPr>
        <w:t xml:space="preserve"> сельсовета 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Железногорского района Курской области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от </w:t>
      </w:r>
      <w:r w:rsidRPr="007F0843">
        <w:rPr>
          <w:rFonts w:ascii="Arial" w:hAnsi="Arial" w:cs="Arial"/>
        </w:rPr>
        <w:t xml:space="preserve">11.12.2017 года № </w:t>
      </w:r>
      <w:r w:rsidR="00AB00FA" w:rsidRPr="007F0843">
        <w:rPr>
          <w:rFonts w:ascii="Arial" w:hAnsi="Arial" w:cs="Arial"/>
        </w:rPr>
        <w:t>21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7F0843">
        <w:rPr>
          <w:rFonts w:ascii="Arial" w:hAnsi="Arial" w:cs="Arial"/>
          <w:b/>
          <w:bCs/>
          <w:color w:val="000000"/>
        </w:rPr>
        <w:t>СОСТАВ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7F0843">
        <w:rPr>
          <w:rFonts w:ascii="Arial" w:hAnsi="Arial" w:cs="Arial"/>
          <w:b/>
          <w:bCs/>
          <w:color w:val="000000"/>
        </w:rPr>
        <w:t xml:space="preserve">комиссии </w:t>
      </w:r>
      <w:r w:rsidRPr="007F0843">
        <w:rPr>
          <w:rFonts w:ascii="Arial" w:hAnsi="Arial" w:cs="Arial"/>
          <w:b/>
          <w:color w:val="000000"/>
        </w:rPr>
        <w:t xml:space="preserve">по </w:t>
      </w:r>
      <w:r w:rsidRPr="007F0843">
        <w:rPr>
          <w:rFonts w:ascii="Arial" w:hAnsi="Arial" w:cs="Arial"/>
          <w:b/>
        </w:rPr>
        <w:t>урегулированию конфликта интересов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>Председатель комиссии:</w:t>
      </w:r>
    </w:p>
    <w:p w:rsidR="00A925A9" w:rsidRPr="007F0843" w:rsidRDefault="00AB00FA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b/>
          <w:color w:val="000000"/>
        </w:rPr>
        <w:t>Гончарова Л.В.</w:t>
      </w:r>
      <w:r w:rsidR="00A925A9" w:rsidRPr="007F0843">
        <w:rPr>
          <w:rFonts w:ascii="Arial" w:hAnsi="Arial" w:cs="Arial"/>
          <w:color w:val="000000"/>
        </w:rPr>
        <w:t xml:space="preserve"> – Председатель Собрания депутатов </w:t>
      </w:r>
      <w:r w:rsidRPr="007F0843">
        <w:rPr>
          <w:rFonts w:ascii="Arial" w:hAnsi="Arial" w:cs="Arial"/>
          <w:color w:val="000000"/>
        </w:rPr>
        <w:t>Веретенинского</w:t>
      </w:r>
      <w:r w:rsidR="00A925A9" w:rsidRPr="007F0843">
        <w:rPr>
          <w:rFonts w:ascii="Arial" w:hAnsi="Arial" w:cs="Arial"/>
          <w:color w:val="000000"/>
        </w:rPr>
        <w:t xml:space="preserve"> сельсовета Железногорского района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>Секретарь комиссии:</w:t>
      </w:r>
    </w:p>
    <w:p w:rsidR="00A925A9" w:rsidRPr="007F0843" w:rsidRDefault="00AB00FA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b/>
          <w:color w:val="000000"/>
        </w:rPr>
        <w:t>Курганова Е.В.</w:t>
      </w:r>
      <w:r w:rsidR="00A925A9" w:rsidRPr="007F0843">
        <w:rPr>
          <w:rFonts w:ascii="Arial" w:hAnsi="Arial" w:cs="Arial"/>
          <w:color w:val="000000"/>
        </w:rPr>
        <w:t xml:space="preserve"> – депутат Собрания депутатов </w:t>
      </w:r>
      <w:r w:rsidRPr="007F0843">
        <w:rPr>
          <w:rFonts w:ascii="Arial" w:hAnsi="Arial" w:cs="Arial"/>
          <w:color w:val="000000"/>
        </w:rPr>
        <w:t xml:space="preserve">Веретенинского </w:t>
      </w:r>
      <w:r w:rsidR="00A925A9" w:rsidRPr="007F0843">
        <w:rPr>
          <w:rFonts w:ascii="Arial" w:hAnsi="Arial" w:cs="Arial"/>
          <w:color w:val="000000"/>
        </w:rPr>
        <w:t>сельсовета Железногорского района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>Член комиссии:</w:t>
      </w:r>
    </w:p>
    <w:p w:rsidR="00A925A9" w:rsidRPr="007F0843" w:rsidRDefault="00AB00FA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  <w:proofErr w:type="spellStart"/>
      <w:r w:rsidRPr="007F0843">
        <w:rPr>
          <w:rFonts w:ascii="Arial" w:hAnsi="Arial" w:cs="Arial"/>
          <w:b/>
          <w:color w:val="000000"/>
        </w:rPr>
        <w:t>Вардапетян</w:t>
      </w:r>
      <w:proofErr w:type="spellEnd"/>
      <w:r w:rsidRPr="007F0843">
        <w:rPr>
          <w:rFonts w:ascii="Arial" w:hAnsi="Arial" w:cs="Arial"/>
          <w:b/>
          <w:color w:val="000000"/>
        </w:rPr>
        <w:t xml:space="preserve"> Г.В.</w:t>
      </w:r>
      <w:r w:rsidR="00A925A9" w:rsidRPr="007F0843">
        <w:rPr>
          <w:rFonts w:ascii="Arial" w:hAnsi="Arial" w:cs="Arial"/>
          <w:color w:val="000000"/>
        </w:rPr>
        <w:t xml:space="preserve"> - депутат Собрания депутатов </w:t>
      </w:r>
      <w:r w:rsidRPr="007F0843">
        <w:rPr>
          <w:rFonts w:ascii="Arial" w:hAnsi="Arial" w:cs="Arial"/>
          <w:color w:val="000000"/>
        </w:rPr>
        <w:t>Веретенинского</w:t>
      </w:r>
      <w:r w:rsidR="00A925A9" w:rsidRPr="007F0843">
        <w:rPr>
          <w:rFonts w:ascii="Arial" w:hAnsi="Arial" w:cs="Arial"/>
          <w:color w:val="000000"/>
        </w:rPr>
        <w:t xml:space="preserve"> сельсовета Железногорского района</w:t>
      </w:r>
    </w:p>
    <w:p w:rsidR="00A925A9" w:rsidRPr="007F0843" w:rsidRDefault="00A925A9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A925A9" w:rsidRPr="007F0843" w:rsidRDefault="00A925A9" w:rsidP="00A925A9">
      <w:pPr>
        <w:rPr>
          <w:rFonts w:ascii="Arial" w:hAnsi="Arial" w:cs="Arial"/>
        </w:rPr>
      </w:pPr>
    </w:p>
    <w:p w:rsidR="00B52922" w:rsidRPr="007F0843" w:rsidRDefault="00B52922">
      <w:pPr>
        <w:rPr>
          <w:rFonts w:ascii="Arial" w:hAnsi="Arial" w:cs="Arial"/>
        </w:rPr>
      </w:pPr>
    </w:p>
    <w:sectPr w:rsidR="00B52922" w:rsidRPr="007F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1C" w:rsidRDefault="00D9531C" w:rsidP="00A925A9">
      <w:r>
        <w:separator/>
      </w:r>
    </w:p>
  </w:endnote>
  <w:endnote w:type="continuationSeparator" w:id="0">
    <w:p w:rsidR="00D9531C" w:rsidRDefault="00D9531C" w:rsidP="00A9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1C" w:rsidRDefault="00D9531C" w:rsidP="00A925A9">
      <w:r>
        <w:separator/>
      </w:r>
    </w:p>
  </w:footnote>
  <w:footnote w:type="continuationSeparator" w:id="0">
    <w:p w:rsidR="00D9531C" w:rsidRDefault="00D9531C" w:rsidP="00A925A9">
      <w:r>
        <w:continuationSeparator/>
      </w:r>
    </w:p>
  </w:footnote>
  <w:footnote w:id="1">
    <w:p w:rsidR="00A925A9" w:rsidRDefault="00A925A9" w:rsidP="00A925A9">
      <w:pPr>
        <w:pStyle w:val="a5"/>
        <w:jc w:val="both"/>
      </w:pPr>
    </w:p>
    <w:p w:rsidR="00A925A9" w:rsidRDefault="00A925A9" w:rsidP="00A925A9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C"/>
    <w:rsid w:val="006F0E12"/>
    <w:rsid w:val="007F0843"/>
    <w:rsid w:val="00A925A9"/>
    <w:rsid w:val="00AB00FA"/>
    <w:rsid w:val="00B52922"/>
    <w:rsid w:val="00BA77A6"/>
    <w:rsid w:val="00C1243C"/>
    <w:rsid w:val="00D9531C"/>
    <w:rsid w:val="00E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C0BE-6C5A-4B80-85FF-BA9637B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25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925A9"/>
    <w:pPr>
      <w:spacing w:before="100" w:beforeAutospacing="1" w:after="119"/>
    </w:pPr>
  </w:style>
  <w:style w:type="paragraph" w:styleId="a5">
    <w:name w:val="footnote text"/>
    <w:basedOn w:val="a"/>
    <w:link w:val="a6"/>
    <w:semiHidden/>
    <w:unhideWhenUsed/>
    <w:rsid w:val="00A925A9"/>
    <w:pPr>
      <w:suppressLineNumbers/>
      <w:suppressAutoHyphens/>
      <w:spacing w:after="160" w:line="256" w:lineRule="auto"/>
      <w:ind w:left="283" w:hanging="283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A925A9"/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ConsPlusNormal">
    <w:name w:val="ConsPlusNormal"/>
    <w:rsid w:val="00A925A9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2"/>
      <w:szCs w:val="20"/>
      <w:lang w:eastAsia="ar-SA"/>
    </w:rPr>
  </w:style>
  <w:style w:type="paragraph" w:customStyle="1" w:styleId="ConsPlusTitle">
    <w:name w:val="ConsPlusTitle"/>
    <w:rsid w:val="00A9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Стиль"/>
    <w:rsid w:val="00A925A9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A925A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B00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0F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7F0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2_&#1053;_&#1040;&#1085;&#1076;&#1088;&#1086;&#1089;&#1086;&#1074;&#1086;.zip\307%20&#1074;&#1086;&#1087;&#1088;&#1086;&#1089;&#1099;%20&#1087;&#1088;&#1086;&#1090;&#1080;&#1074;&#1086;&#1076;%20&#1082;&#1086;&#1088;&#1088;&#1091;&#1087;&#1094;&#1080;&#1080;.doc" TargetMode="External"/><Relationship Id="rId13" Type="http://schemas.openxmlformats.org/officeDocument/2006/relationships/hyperlink" Target="file:///C:\Users\user\AppData\Local\Temp\Temp2_&#1053;_&#1040;&#1085;&#1076;&#1088;&#1086;&#1089;&#1086;&#1074;&#1086;.zip\&#1058;&#1080;&#1087;&#1086;&#1074;&#1086;&#1081;%20&#1072;&#1082;&#1090;_20171111_&#1055;&#1086;&#1088;&#1103;&#1076;&#1086;&#1082;%20&#1088;&#1072;&#1079;&#1084;&#1077;&#1097;&#1077;&#1085;&#1080;&#1103;.doc" TargetMode="External"/><Relationship Id="rId18" Type="http://schemas.openxmlformats.org/officeDocument/2006/relationships/hyperlink" Target="consultantplus://offline/ref=9E607B2A5A38371027ACAED5BF34D76A30279B20D4DC5B94CDD07C83CBx1E6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AppData\Local\Temp\Temp2_&#1053;_&#1040;&#1085;&#1076;&#1088;&#1086;&#1089;&#1086;&#1074;&#1086;.zip\307%20&#1074;&#1086;&#1087;&#1088;&#1086;&#1089;&#1099;%20&#1087;&#1088;&#1086;&#1090;&#1080;&#1074;&#1086;&#1076;%20&#1082;&#1086;&#1088;&#1088;&#1091;&#1087;&#1094;&#1080;&#1080;.doc" TargetMode="External"/><Relationship Id="rId12" Type="http://schemas.openxmlformats.org/officeDocument/2006/relationships/hyperlink" Target="file:///C:\Users\user\AppData\Local\Temp\Temp2_&#1053;_&#1040;&#1085;&#1076;&#1088;&#1086;&#1089;&#1086;&#1074;&#1086;.zip\&#1058;&#1080;&#1087;&#1086;&#1074;&#1086;&#1081;%20&#1072;&#1082;&#1090;_20171111_&#1055;&#1086;&#1088;&#1103;&#1076;&#1086;&#1082;%20&#1088;&#1072;&#1079;&#1084;&#1077;&#1097;&#1077;&#1085;&#1080;&#1103;.doc" TargetMode="External"/><Relationship Id="rId17" Type="http://schemas.openxmlformats.org/officeDocument/2006/relationships/hyperlink" Target="file:///C:\Users\user\AppData\Local\Temp\Temp2_&#1053;_&#1040;&#1085;&#1076;&#1088;&#1086;&#1089;&#1086;&#1074;&#1086;.zip\307%20&#1074;&#1086;&#1087;&#1088;&#1086;&#1089;&#1099;%20&#1087;&#1088;&#1086;&#1090;&#1080;&#1074;&#1086;&#1076;%20&#1082;&#1086;&#1088;&#1088;&#1091;&#1087;&#1094;&#1080;&#108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A600E995EAF74C441660616A26E69D9B92E124BAD60E76E4507FC1BAC96824A0055F5337F9E7700DF91yAg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E6A600E995EAF74C441660616A26E69D9B92E124BAF6FE8624507FC1BAC9682y4gAH" TargetMode="Externa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19" Type="http://schemas.openxmlformats.org/officeDocument/2006/relationships/hyperlink" Target="consultantplus://offline/ref=9E607B2A5A38371027ACAED5BF34D76A30289027D5D35B94CDD07C83CBx1E6O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Temp\Temp2_&#1053;_&#1040;&#1085;&#1076;&#1088;&#1086;&#1089;&#1086;&#1074;&#1086;.zip\&#1058;&#1080;&#1087;&#1086;&#1074;&#1086;&#1081;%20&#1072;&#1082;&#1090;_20171111_&#1055;&#1086;&#1088;&#1103;&#1076;&#1086;&#1082;%20&#1088;&#1072;&#1079;&#1084;&#1077;&#1097;&#1077;&#1085;&#1080;&#1103;.doc" TargetMode="External"/><Relationship Id="rId14" Type="http://schemas.openxmlformats.org/officeDocument/2006/relationships/hyperlink" Target="consultantplus://offline/ref=FE6A600E995EAF74C441780B00CE3464DFBA771A44FF3AB5674F52yA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2017-12-17T11:46:00Z</cp:lastPrinted>
  <dcterms:created xsi:type="dcterms:W3CDTF">2017-12-12T05:53:00Z</dcterms:created>
  <dcterms:modified xsi:type="dcterms:W3CDTF">2017-12-17T11:49:00Z</dcterms:modified>
</cp:coreProperties>
</file>