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1F" w:rsidRPr="00BC3B58" w:rsidRDefault="00145B07" w:rsidP="00F35E1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42</w:t>
      </w:r>
      <w:r w:rsidR="00BC3B58" w:rsidRPr="00BC3B58">
        <w:rPr>
          <w:rFonts w:ascii="Arial" w:hAnsi="Arial" w:cs="Arial"/>
          <w:b/>
          <w:color w:val="FF0000"/>
        </w:rPr>
        <w:t>-е заседание Собрания депутатов</w:t>
      </w:r>
    </w:p>
    <w:p w:rsidR="00F35E1F" w:rsidRPr="00BC3B58" w:rsidRDefault="00F35E1F" w:rsidP="00F35E1F">
      <w:pPr>
        <w:jc w:val="center"/>
        <w:rPr>
          <w:rFonts w:ascii="Arial" w:hAnsi="Arial" w:cs="Arial"/>
          <w:b/>
        </w:rPr>
      </w:pPr>
      <w:r w:rsidRPr="00BC3B58">
        <w:rPr>
          <w:rFonts w:ascii="Arial" w:hAnsi="Arial" w:cs="Arial"/>
          <w:b/>
        </w:rPr>
        <w:t xml:space="preserve">СОБРАНИЕ ДЕПУТАТОВ </w:t>
      </w:r>
      <w:r w:rsidR="0048053A" w:rsidRPr="00BC3B58">
        <w:rPr>
          <w:rFonts w:ascii="Arial" w:hAnsi="Arial" w:cs="Arial"/>
          <w:b/>
        </w:rPr>
        <w:t>ВЕРЕТЕНИНСКОГО</w:t>
      </w:r>
      <w:r w:rsidRPr="00BC3B58">
        <w:rPr>
          <w:rFonts w:ascii="Arial" w:hAnsi="Arial" w:cs="Arial"/>
          <w:b/>
        </w:rPr>
        <w:t xml:space="preserve"> СЕЛЬСОВЕТА</w:t>
      </w:r>
    </w:p>
    <w:p w:rsidR="00F35E1F" w:rsidRPr="00BC3B58" w:rsidRDefault="00F35E1F" w:rsidP="00F35E1F">
      <w:pPr>
        <w:jc w:val="center"/>
        <w:rPr>
          <w:rFonts w:ascii="Arial" w:hAnsi="Arial" w:cs="Arial"/>
          <w:b/>
        </w:rPr>
      </w:pPr>
      <w:r w:rsidRPr="00BC3B58">
        <w:rPr>
          <w:rFonts w:ascii="Arial" w:hAnsi="Arial" w:cs="Arial"/>
          <w:b/>
        </w:rPr>
        <w:t xml:space="preserve">ЖЕЛЕЗНОГОРСКОГО </w:t>
      </w:r>
      <w:proofErr w:type="gramStart"/>
      <w:r w:rsidRPr="00BC3B58">
        <w:rPr>
          <w:rFonts w:ascii="Arial" w:hAnsi="Arial" w:cs="Arial"/>
          <w:b/>
        </w:rPr>
        <w:t>РАЙОНА  КУРСКОЙ</w:t>
      </w:r>
      <w:proofErr w:type="gramEnd"/>
      <w:r w:rsidRPr="00BC3B58">
        <w:rPr>
          <w:rFonts w:ascii="Arial" w:hAnsi="Arial" w:cs="Arial"/>
          <w:b/>
        </w:rPr>
        <w:t xml:space="preserve">  ОБЛАСТИ</w:t>
      </w:r>
    </w:p>
    <w:p w:rsidR="00F35E1F" w:rsidRPr="00BC3B58" w:rsidRDefault="00F35E1F" w:rsidP="00F35E1F">
      <w:pPr>
        <w:rPr>
          <w:rFonts w:ascii="Arial" w:hAnsi="Arial" w:cs="Arial"/>
        </w:rPr>
      </w:pPr>
      <w:r w:rsidRPr="00BC3B58">
        <w:rPr>
          <w:rFonts w:ascii="Arial" w:hAnsi="Arial" w:cs="Arial"/>
        </w:rPr>
        <w:t xml:space="preserve">                                               </w:t>
      </w:r>
    </w:p>
    <w:p w:rsidR="00F35E1F" w:rsidRPr="00BC3B58" w:rsidRDefault="00F35E1F" w:rsidP="00F35E1F">
      <w:pPr>
        <w:jc w:val="center"/>
        <w:rPr>
          <w:rFonts w:ascii="Arial" w:hAnsi="Arial" w:cs="Arial"/>
          <w:b/>
        </w:rPr>
      </w:pPr>
      <w:r w:rsidRPr="00BC3B58">
        <w:rPr>
          <w:rFonts w:ascii="Arial" w:hAnsi="Arial" w:cs="Arial"/>
          <w:b/>
        </w:rPr>
        <w:t>РЕШЕНИЕ</w:t>
      </w:r>
    </w:p>
    <w:p w:rsidR="00F35E1F" w:rsidRPr="00BC3B58" w:rsidRDefault="00F35E1F" w:rsidP="00F35E1F">
      <w:pPr>
        <w:rPr>
          <w:rFonts w:ascii="Arial" w:hAnsi="Arial" w:cs="Arial"/>
        </w:rPr>
      </w:pPr>
    </w:p>
    <w:p w:rsidR="00F35E1F" w:rsidRPr="00145B07" w:rsidRDefault="00145B07" w:rsidP="00F35E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="00F35E1F" w:rsidRPr="00145B07">
        <w:rPr>
          <w:rFonts w:ascii="Arial" w:hAnsi="Arial" w:cs="Arial"/>
          <w:b/>
          <w:sz w:val="32"/>
          <w:szCs w:val="32"/>
        </w:rPr>
        <w:t xml:space="preserve">от </w:t>
      </w:r>
      <w:r w:rsidRPr="00145B07">
        <w:rPr>
          <w:rFonts w:ascii="Arial" w:hAnsi="Arial" w:cs="Arial"/>
          <w:b/>
          <w:sz w:val="32"/>
          <w:szCs w:val="32"/>
        </w:rPr>
        <w:t>22.10.</w:t>
      </w:r>
      <w:r w:rsidR="00F35E1F" w:rsidRPr="00145B07">
        <w:rPr>
          <w:rFonts w:ascii="Arial" w:hAnsi="Arial" w:cs="Arial"/>
          <w:b/>
          <w:sz w:val="32"/>
          <w:szCs w:val="32"/>
        </w:rPr>
        <w:t>20</w:t>
      </w:r>
      <w:r w:rsidRPr="00145B07">
        <w:rPr>
          <w:rFonts w:ascii="Arial" w:hAnsi="Arial" w:cs="Arial"/>
          <w:b/>
          <w:sz w:val="32"/>
          <w:szCs w:val="32"/>
        </w:rPr>
        <w:t xml:space="preserve">24 г.  </w:t>
      </w:r>
      <w:r w:rsidR="002D3CE7" w:rsidRPr="00145B07">
        <w:rPr>
          <w:rFonts w:ascii="Arial" w:hAnsi="Arial" w:cs="Arial"/>
          <w:b/>
          <w:sz w:val="32"/>
          <w:szCs w:val="32"/>
        </w:rPr>
        <w:t>№ 97</w:t>
      </w:r>
      <w:r w:rsidR="00F35E1F" w:rsidRPr="00145B07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</w:p>
    <w:p w:rsidR="00F35E1F" w:rsidRPr="00BC3B58" w:rsidRDefault="00F35E1F" w:rsidP="00F35E1F">
      <w:pPr>
        <w:rPr>
          <w:rFonts w:ascii="Arial" w:hAnsi="Arial" w:cs="Arial"/>
        </w:rPr>
      </w:pPr>
    </w:p>
    <w:p w:rsidR="00F35E1F" w:rsidRPr="00BC3B58" w:rsidRDefault="00F35E1F" w:rsidP="00F35E1F">
      <w:pPr>
        <w:jc w:val="center"/>
        <w:rPr>
          <w:rFonts w:ascii="Arial" w:hAnsi="Arial" w:cs="Arial"/>
          <w:b/>
        </w:rPr>
      </w:pPr>
    </w:p>
    <w:p w:rsidR="00EF776B" w:rsidRPr="00EF776B" w:rsidRDefault="00EF776B" w:rsidP="00EF776B">
      <w:pPr>
        <w:jc w:val="center"/>
        <w:rPr>
          <w:rFonts w:ascii="Arial" w:hAnsi="Arial" w:cs="Arial"/>
          <w:b/>
        </w:rPr>
      </w:pPr>
      <w:r w:rsidRPr="00EF776B">
        <w:rPr>
          <w:rFonts w:ascii="Arial" w:hAnsi="Arial" w:cs="Arial"/>
          <w:b/>
        </w:rPr>
        <w:t xml:space="preserve">О внесении изменений и дополнений в решение Собрания депутатов Веретенинского сельсовета Железногорского района Курской </w:t>
      </w:r>
      <w:r w:rsidR="0003037F" w:rsidRPr="00BC3B58">
        <w:rPr>
          <w:rFonts w:ascii="Arial" w:hAnsi="Arial" w:cs="Arial"/>
          <w:b/>
        </w:rPr>
        <w:t>области от</w:t>
      </w:r>
      <w:r w:rsidRPr="00EF776B">
        <w:rPr>
          <w:rFonts w:ascii="Arial" w:hAnsi="Arial" w:cs="Arial"/>
          <w:b/>
        </w:rPr>
        <w:t xml:space="preserve"> 21 сентября 2015 года №220 «О налоге на имущество физических лиц»</w:t>
      </w:r>
    </w:p>
    <w:p w:rsidR="00F35E1F" w:rsidRPr="00BC3B58" w:rsidRDefault="00EF776B" w:rsidP="00EF776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C3B58">
        <w:rPr>
          <w:rFonts w:ascii="Arial" w:hAnsi="Arial" w:cs="Arial"/>
          <w:bCs/>
          <w:color w:val="000000"/>
        </w:rPr>
        <w:t>(</w:t>
      </w:r>
      <w:r w:rsidRPr="00BC3B58">
        <w:rPr>
          <w:rFonts w:ascii="Arial" w:hAnsi="Arial" w:cs="Arial"/>
          <w:bCs/>
          <w:i/>
          <w:iCs/>
          <w:color w:val="000000"/>
        </w:rPr>
        <w:t>в редакции: от 03.04.2017 г. № 320, от 24.10.2017 г. №12, от14.06.2018 г. №57, от 15.10.2018 г. №69, от 24.12.2019 г. №129, от 26.11.2020 СД №158, от 27.01.2023 СД №20, от 24.11.2023 № 55</w:t>
      </w:r>
      <w:r w:rsidRPr="00BC3B58">
        <w:rPr>
          <w:rFonts w:ascii="Arial" w:hAnsi="Arial" w:cs="Arial"/>
          <w:bCs/>
          <w:color w:val="000000"/>
        </w:rPr>
        <w:t>)</w:t>
      </w:r>
    </w:p>
    <w:p w:rsidR="00F35E1F" w:rsidRPr="00BC3B58" w:rsidRDefault="00F35E1F" w:rsidP="00F35E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E1F" w:rsidRPr="00BC3B58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35E1F" w:rsidRPr="0077151F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>В соответствии с Федеральным законом 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</w:t>
      </w:r>
      <w:r w:rsidR="00D85902" w:rsidRPr="0077151F">
        <w:rPr>
          <w:rFonts w:ascii="Arial" w:hAnsi="Arial" w:cs="Arial"/>
        </w:rPr>
        <w:t xml:space="preserve"> Федеральным законом от 08.08.2024 г. №259-ФЗ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 w:rsidRPr="0077151F">
        <w:rPr>
          <w:rFonts w:ascii="Arial" w:hAnsi="Arial" w:cs="Arial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EF776B" w:rsidRPr="0077151F">
        <w:rPr>
          <w:rFonts w:ascii="Arial" w:hAnsi="Arial" w:cs="Arial"/>
        </w:rPr>
        <w:t>«Веретенинское сельское поселение» Железногорского муниципального района</w:t>
      </w:r>
      <w:r w:rsidR="0003037F" w:rsidRPr="0077151F">
        <w:rPr>
          <w:rFonts w:ascii="Arial" w:hAnsi="Arial" w:cs="Arial"/>
        </w:rPr>
        <w:t xml:space="preserve"> Курской области</w:t>
      </w:r>
      <w:r w:rsidRPr="0077151F">
        <w:rPr>
          <w:rFonts w:ascii="Arial" w:hAnsi="Arial" w:cs="Arial"/>
        </w:rPr>
        <w:t xml:space="preserve"> Собрание депутатов </w:t>
      </w:r>
      <w:r w:rsidR="0003037F" w:rsidRPr="0077151F">
        <w:rPr>
          <w:rFonts w:ascii="Arial" w:hAnsi="Arial" w:cs="Arial"/>
        </w:rPr>
        <w:t>Веретенинского</w:t>
      </w:r>
      <w:r w:rsidRPr="0077151F">
        <w:rPr>
          <w:rFonts w:ascii="Arial" w:hAnsi="Arial" w:cs="Arial"/>
        </w:rPr>
        <w:t xml:space="preserve"> сельсовета Железногорского района РЕШИЛО:</w:t>
      </w:r>
    </w:p>
    <w:p w:rsidR="00F35E1F" w:rsidRPr="0077151F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03037F" w:rsidRPr="0077151F" w:rsidRDefault="00F35E1F" w:rsidP="00030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 xml:space="preserve">1. Внести в решение Собрания депутатов </w:t>
      </w:r>
      <w:r w:rsidR="0003037F" w:rsidRPr="0077151F">
        <w:rPr>
          <w:rFonts w:ascii="Arial" w:hAnsi="Arial" w:cs="Arial"/>
        </w:rPr>
        <w:t>Веретенинского</w:t>
      </w:r>
      <w:r w:rsidRPr="0077151F">
        <w:rPr>
          <w:rFonts w:ascii="Arial" w:hAnsi="Arial" w:cs="Arial"/>
        </w:rPr>
        <w:t xml:space="preserve"> сельсовета Железногорского района Курской области от </w:t>
      </w:r>
      <w:r w:rsidR="0003037F" w:rsidRPr="0077151F">
        <w:rPr>
          <w:rFonts w:ascii="Arial" w:hAnsi="Arial" w:cs="Arial"/>
        </w:rPr>
        <w:t>21.09.2015</w:t>
      </w:r>
      <w:r w:rsidRPr="0077151F">
        <w:rPr>
          <w:rFonts w:ascii="Arial" w:hAnsi="Arial" w:cs="Arial"/>
        </w:rPr>
        <w:t xml:space="preserve"> №</w:t>
      </w:r>
      <w:r w:rsidR="0003037F" w:rsidRPr="0077151F">
        <w:rPr>
          <w:rFonts w:ascii="Arial" w:hAnsi="Arial" w:cs="Arial"/>
        </w:rPr>
        <w:t xml:space="preserve"> 220</w:t>
      </w:r>
      <w:r w:rsidRPr="0077151F">
        <w:rPr>
          <w:rFonts w:ascii="Arial" w:hAnsi="Arial" w:cs="Arial"/>
        </w:rPr>
        <w:t xml:space="preserve"> «О налоге на имущество физических лиц» </w:t>
      </w:r>
      <w:r w:rsidR="0003037F" w:rsidRPr="0077151F">
        <w:rPr>
          <w:rFonts w:ascii="Arial" w:hAnsi="Arial" w:cs="Arial"/>
          <w:bCs/>
          <w:color w:val="000000"/>
        </w:rPr>
        <w:t>(</w:t>
      </w:r>
      <w:r w:rsidR="0003037F" w:rsidRPr="0077151F">
        <w:rPr>
          <w:rFonts w:ascii="Arial" w:hAnsi="Arial" w:cs="Arial"/>
          <w:bCs/>
          <w:iCs/>
          <w:color w:val="000000"/>
        </w:rPr>
        <w:t>в редакции: от 03.04.2017 г. № 320, от 24.10.2017 г. №12, от14.06.2018 г. №57, от 15.10.2018 г. №69, от 24.12.2019 г. №129, от 26.11.2020 СД №158, от 27.01.2023 СД №20, от 24.11.2023 № 55</w:t>
      </w:r>
      <w:r w:rsidR="0003037F" w:rsidRPr="0077151F">
        <w:rPr>
          <w:rFonts w:ascii="Arial" w:hAnsi="Arial" w:cs="Arial"/>
          <w:bCs/>
          <w:color w:val="000000"/>
        </w:rPr>
        <w:t>)</w:t>
      </w:r>
    </w:p>
    <w:p w:rsidR="00F35E1F" w:rsidRPr="0077151F" w:rsidRDefault="00F35E1F" w:rsidP="00030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>следующие изменения:</w:t>
      </w:r>
    </w:p>
    <w:p w:rsidR="00F35E1F" w:rsidRPr="0077151F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>1.1. в пункте 2:</w:t>
      </w:r>
    </w:p>
    <w:p w:rsidR="00F35E1F" w:rsidRPr="0077151F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22272F"/>
          <w:shd w:val="clear" w:color="auto" w:fill="FFFFFF"/>
        </w:rPr>
      </w:pPr>
      <w:r w:rsidRPr="0077151F">
        <w:rPr>
          <w:rFonts w:ascii="Arial" w:hAnsi="Arial" w:cs="Arial"/>
          <w:color w:val="22272F"/>
          <w:shd w:val="clear" w:color="auto" w:fill="FFFFFF"/>
        </w:rPr>
        <w:t xml:space="preserve">в подпункте 2 слова </w:t>
      </w:r>
      <w:r w:rsidR="0006467D" w:rsidRPr="0077151F">
        <w:rPr>
          <w:rFonts w:ascii="Arial" w:hAnsi="Arial" w:cs="Arial"/>
          <w:color w:val="22272F"/>
          <w:shd w:val="clear" w:color="auto" w:fill="FFFFFF"/>
        </w:rPr>
        <w:t>«, а</w:t>
      </w:r>
      <w:r w:rsidRPr="0077151F">
        <w:rPr>
          <w:rFonts w:ascii="Arial" w:hAnsi="Arial" w:cs="Arial"/>
          <w:color w:val="22272F"/>
          <w:shd w:val="clear" w:color="auto" w:fill="FFFFFF"/>
        </w:rPr>
        <w:t xml:space="preserve"> также в отношении объектов налогообложения, кадастровая стоимость каждого из которых превышает 300 миллионов рублей» исключить;</w:t>
      </w:r>
    </w:p>
    <w:p w:rsidR="00F35E1F" w:rsidRPr="0077151F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>дополнить подпунктом 2.1. следующего содержания:</w:t>
      </w:r>
    </w:p>
    <w:p w:rsidR="00F35E1F" w:rsidRPr="0077151F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>«2.1.)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03037F" w:rsidRPr="0077151F" w:rsidRDefault="00F35E1F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FF0000"/>
        </w:rPr>
      </w:pPr>
      <w:r w:rsidRPr="0077151F">
        <w:rPr>
          <w:rFonts w:ascii="Arial" w:hAnsi="Arial" w:cs="Arial"/>
        </w:rPr>
        <w:t>1.2. пункт 3 исключить</w:t>
      </w:r>
      <w:r w:rsidR="004B42B8" w:rsidRPr="0077151F">
        <w:rPr>
          <w:rFonts w:ascii="Arial" w:hAnsi="Arial" w:cs="Arial"/>
        </w:rPr>
        <w:t>.</w:t>
      </w:r>
      <w:r w:rsidRPr="0077151F">
        <w:rPr>
          <w:rFonts w:ascii="Arial" w:hAnsi="Arial" w:cs="Arial"/>
        </w:rPr>
        <w:t xml:space="preserve"> </w:t>
      </w:r>
    </w:p>
    <w:p w:rsidR="004B42B8" w:rsidRPr="0077151F" w:rsidRDefault="004B42B8" w:rsidP="00F35E1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>1.3. пункты 4,5,6 считать пунктами 3,4,5 соответственно.</w:t>
      </w:r>
    </w:p>
    <w:p w:rsidR="00F35E1F" w:rsidRPr="0077151F" w:rsidRDefault="00F35E1F" w:rsidP="00F35E1F">
      <w:pPr>
        <w:ind w:firstLine="851"/>
        <w:jc w:val="both"/>
        <w:rPr>
          <w:rFonts w:ascii="Arial" w:hAnsi="Arial" w:cs="Arial"/>
        </w:rPr>
      </w:pPr>
      <w:r w:rsidRPr="0077151F">
        <w:rPr>
          <w:rFonts w:ascii="Arial" w:hAnsi="Arial" w:cs="Arial"/>
        </w:rPr>
        <w:t xml:space="preserve">2. Настоящее решение вступает в силу </w:t>
      </w:r>
      <w:r w:rsidR="00CC21FD" w:rsidRPr="0077151F">
        <w:rPr>
          <w:rFonts w:ascii="Arial" w:hAnsi="Arial" w:cs="Arial"/>
        </w:rPr>
        <w:t>с 1 января 2025 года, но не ранее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:rsidR="00F35E1F" w:rsidRPr="0077151F" w:rsidRDefault="00F35E1F" w:rsidP="00F35E1F">
      <w:pPr>
        <w:rPr>
          <w:rFonts w:ascii="Arial" w:hAnsi="Arial" w:cs="Arial"/>
        </w:rPr>
      </w:pPr>
    </w:p>
    <w:p w:rsidR="0077151F" w:rsidRPr="0077151F" w:rsidRDefault="0077151F" w:rsidP="0077151F">
      <w:pPr>
        <w:jc w:val="both"/>
        <w:rPr>
          <w:rFonts w:ascii="Arial" w:hAnsi="Arial" w:cs="Arial"/>
          <w:bCs/>
          <w:color w:val="000000"/>
        </w:rPr>
      </w:pPr>
      <w:bookmarkStart w:id="0" w:name="_GoBack"/>
      <w:r w:rsidRPr="0077151F"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77151F" w:rsidRPr="0077151F" w:rsidRDefault="0077151F" w:rsidP="0077151F">
      <w:pPr>
        <w:jc w:val="both"/>
        <w:rPr>
          <w:rFonts w:ascii="Arial" w:hAnsi="Arial" w:cs="Arial"/>
          <w:bCs/>
          <w:color w:val="000000"/>
        </w:rPr>
      </w:pPr>
      <w:r w:rsidRPr="0077151F">
        <w:rPr>
          <w:rFonts w:ascii="Arial" w:hAnsi="Arial" w:cs="Arial"/>
          <w:bCs/>
          <w:color w:val="000000"/>
        </w:rPr>
        <w:t>Веретенинского сельсовета</w:t>
      </w:r>
    </w:p>
    <w:p w:rsidR="0077151F" w:rsidRPr="0077151F" w:rsidRDefault="0077151F" w:rsidP="0077151F">
      <w:pPr>
        <w:jc w:val="both"/>
        <w:rPr>
          <w:rFonts w:ascii="Arial" w:hAnsi="Arial" w:cs="Arial"/>
          <w:bCs/>
          <w:color w:val="000000"/>
        </w:rPr>
      </w:pPr>
      <w:r w:rsidRPr="0077151F">
        <w:rPr>
          <w:rFonts w:ascii="Arial" w:hAnsi="Arial" w:cs="Arial"/>
          <w:bCs/>
          <w:color w:val="000000"/>
        </w:rPr>
        <w:t>Железногорского района</w:t>
      </w:r>
      <w:r w:rsidRPr="0077151F">
        <w:rPr>
          <w:rFonts w:ascii="Arial" w:hAnsi="Arial" w:cs="Arial"/>
          <w:bCs/>
          <w:color w:val="000000"/>
        </w:rPr>
        <w:tab/>
      </w:r>
      <w:r w:rsidRPr="0077151F">
        <w:rPr>
          <w:rFonts w:ascii="Arial" w:hAnsi="Arial" w:cs="Arial"/>
          <w:bCs/>
          <w:color w:val="000000"/>
        </w:rPr>
        <w:tab/>
      </w:r>
      <w:r w:rsidRPr="0077151F">
        <w:rPr>
          <w:rFonts w:ascii="Arial" w:hAnsi="Arial" w:cs="Arial"/>
          <w:bCs/>
          <w:color w:val="000000"/>
        </w:rPr>
        <w:tab/>
      </w:r>
      <w:r w:rsidRPr="0077151F">
        <w:rPr>
          <w:rFonts w:ascii="Arial" w:hAnsi="Arial" w:cs="Arial"/>
          <w:bCs/>
          <w:color w:val="000000"/>
        </w:rPr>
        <w:tab/>
      </w:r>
      <w:r w:rsidRPr="0077151F">
        <w:rPr>
          <w:rFonts w:ascii="Arial" w:hAnsi="Arial" w:cs="Arial"/>
          <w:bCs/>
          <w:color w:val="000000"/>
        </w:rPr>
        <w:tab/>
      </w:r>
      <w:r w:rsidRPr="0077151F">
        <w:rPr>
          <w:rFonts w:ascii="Arial" w:hAnsi="Arial" w:cs="Arial"/>
          <w:bCs/>
          <w:color w:val="000000"/>
        </w:rPr>
        <w:tab/>
      </w:r>
      <w:r w:rsidRPr="0077151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</w:t>
      </w:r>
      <w:r w:rsidRPr="0077151F">
        <w:rPr>
          <w:rFonts w:ascii="Arial" w:hAnsi="Arial" w:cs="Arial"/>
          <w:bCs/>
          <w:color w:val="000000"/>
        </w:rPr>
        <w:t xml:space="preserve">Е.В. Курганова    </w:t>
      </w:r>
    </w:p>
    <w:p w:rsidR="00F35E1F" w:rsidRPr="0077151F" w:rsidRDefault="00F35E1F" w:rsidP="00F35E1F">
      <w:pPr>
        <w:rPr>
          <w:rFonts w:ascii="Arial" w:hAnsi="Arial" w:cs="Arial"/>
        </w:rPr>
      </w:pPr>
    </w:p>
    <w:p w:rsidR="00F35E1F" w:rsidRPr="0077151F" w:rsidRDefault="00F35E1F" w:rsidP="00F35E1F">
      <w:pPr>
        <w:rPr>
          <w:rFonts w:ascii="Arial" w:hAnsi="Arial" w:cs="Arial"/>
        </w:rPr>
      </w:pPr>
      <w:r w:rsidRPr="0077151F">
        <w:rPr>
          <w:rFonts w:ascii="Arial" w:hAnsi="Arial" w:cs="Arial"/>
        </w:rPr>
        <w:t xml:space="preserve">Глава </w:t>
      </w:r>
      <w:r w:rsidR="0003037F" w:rsidRPr="0077151F">
        <w:rPr>
          <w:rFonts w:ascii="Arial" w:hAnsi="Arial" w:cs="Arial"/>
        </w:rPr>
        <w:t>Веретенинского</w:t>
      </w:r>
      <w:r w:rsidRPr="0077151F">
        <w:rPr>
          <w:rFonts w:ascii="Arial" w:hAnsi="Arial" w:cs="Arial"/>
        </w:rPr>
        <w:t xml:space="preserve"> сельсовета</w:t>
      </w:r>
    </w:p>
    <w:p w:rsidR="00851906" w:rsidRPr="0077151F" w:rsidRDefault="00F35E1F" w:rsidP="00BC3B58">
      <w:pPr>
        <w:rPr>
          <w:rFonts w:ascii="Arial" w:hAnsi="Arial" w:cs="Arial"/>
        </w:rPr>
      </w:pPr>
      <w:r w:rsidRPr="0077151F">
        <w:rPr>
          <w:rFonts w:ascii="Arial" w:hAnsi="Arial" w:cs="Arial"/>
        </w:rPr>
        <w:t>Железногорского района</w:t>
      </w:r>
      <w:r w:rsidR="0003037F" w:rsidRPr="0077151F">
        <w:rPr>
          <w:rFonts w:ascii="Arial" w:hAnsi="Arial" w:cs="Arial"/>
        </w:rPr>
        <w:tab/>
      </w:r>
      <w:r w:rsidR="0003037F" w:rsidRPr="0077151F">
        <w:rPr>
          <w:rFonts w:ascii="Arial" w:hAnsi="Arial" w:cs="Arial"/>
        </w:rPr>
        <w:tab/>
      </w:r>
      <w:r w:rsidR="0003037F" w:rsidRPr="0077151F">
        <w:rPr>
          <w:rFonts w:ascii="Arial" w:hAnsi="Arial" w:cs="Arial"/>
        </w:rPr>
        <w:tab/>
      </w:r>
      <w:r w:rsidR="0003037F" w:rsidRPr="0077151F">
        <w:rPr>
          <w:rFonts w:ascii="Arial" w:hAnsi="Arial" w:cs="Arial"/>
        </w:rPr>
        <w:tab/>
      </w:r>
      <w:r w:rsidR="0003037F" w:rsidRPr="0077151F">
        <w:rPr>
          <w:rFonts w:ascii="Arial" w:hAnsi="Arial" w:cs="Arial"/>
        </w:rPr>
        <w:tab/>
      </w:r>
      <w:r w:rsidR="0003037F" w:rsidRPr="0077151F">
        <w:rPr>
          <w:rFonts w:ascii="Arial" w:hAnsi="Arial" w:cs="Arial"/>
        </w:rPr>
        <w:tab/>
        <w:t xml:space="preserve">  </w:t>
      </w:r>
      <w:r w:rsidR="00BC3B58" w:rsidRPr="0077151F">
        <w:rPr>
          <w:rFonts w:ascii="Arial" w:hAnsi="Arial" w:cs="Arial"/>
        </w:rPr>
        <w:t xml:space="preserve">          </w:t>
      </w:r>
      <w:r w:rsidR="0003037F" w:rsidRPr="0077151F">
        <w:rPr>
          <w:rFonts w:ascii="Arial" w:hAnsi="Arial" w:cs="Arial"/>
        </w:rPr>
        <w:t xml:space="preserve"> В.В. Нефедова</w:t>
      </w:r>
      <w:bookmarkEnd w:id="0"/>
    </w:p>
    <w:sectPr w:rsidR="00851906" w:rsidRPr="0077151F" w:rsidSect="0077151F">
      <w:pgSz w:w="11906" w:h="16838"/>
      <w:pgMar w:top="851" w:right="849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1F"/>
    <w:rsid w:val="0003037F"/>
    <w:rsid w:val="0006467D"/>
    <w:rsid w:val="00145B07"/>
    <w:rsid w:val="002D3CE7"/>
    <w:rsid w:val="0048053A"/>
    <w:rsid w:val="004B42B8"/>
    <w:rsid w:val="005A5CEE"/>
    <w:rsid w:val="0077151F"/>
    <w:rsid w:val="00851906"/>
    <w:rsid w:val="00BC3B58"/>
    <w:rsid w:val="00CC21FD"/>
    <w:rsid w:val="00D85902"/>
    <w:rsid w:val="00EF776B"/>
    <w:rsid w:val="00F35E1F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D8DE"/>
  <w15:docId w15:val="{48F4ACE5-5E61-4B8F-8703-97D592DE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УРХ ПК</dc:creator>
  <cp:lastModifiedBy>ОБМЕН</cp:lastModifiedBy>
  <cp:revision>9</cp:revision>
  <dcterms:created xsi:type="dcterms:W3CDTF">2024-10-16T08:22:00Z</dcterms:created>
  <dcterms:modified xsi:type="dcterms:W3CDTF">2024-11-25T10:34:00Z</dcterms:modified>
</cp:coreProperties>
</file>