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E7" w:rsidRDefault="006D4EE7" w:rsidP="006D4EE7">
      <w:pPr>
        <w:pStyle w:val="a5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757D">
        <w:rPr>
          <w:rFonts w:ascii="Arial" w:hAnsi="Arial" w:cs="Arial"/>
          <w:b/>
          <w:sz w:val="32"/>
          <w:szCs w:val="32"/>
        </w:rPr>
        <w:t>СОБРАНИЕ 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D4EE7" w:rsidRPr="00E5757D" w:rsidRDefault="00935235" w:rsidP="006D4EE7">
      <w:pPr>
        <w:pStyle w:val="a5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ВЕРЕТЕНИН</w:t>
      </w:r>
      <w:r w:rsidR="006D4EE7">
        <w:rPr>
          <w:rFonts w:ascii="Arial" w:hAnsi="Arial" w:cs="Arial"/>
          <w:b/>
          <w:sz w:val="32"/>
          <w:szCs w:val="32"/>
        </w:rPr>
        <w:t>СКОГО СЕЛЬСОВЕТА</w:t>
      </w:r>
    </w:p>
    <w:p w:rsidR="006D4EE7" w:rsidRDefault="006D4EE7" w:rsidP="006D4EE7">
      <w:pPr>
        <w:pStyle w:val="a5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ЖЕЛЕЗНОГОРСКОГО </w:t>
      </w:r>
      <w:r w:rsidRPr="00E5757D">
        <w:rPr>
          <w:rFonts w:ascii="Arial" w:hAnsi="Arial" w:cs="Arial"/>
          <w:b/>
          <w:sz w:val="32"/>
          <w:szCs w:val="32"/>
        </w:rPr>
        <w:t>РАЙОНА</w:t>
      </w:r>
    </w:p>
    <w:p w:rsidR="006D4EE7" w:rsidRPr="00E5757D" w:rsidRDefault="006D4EE7" w:rsidP="006D4EE7">
      <w:pPr>
        <w:pStyle w:val="a5"/>
        <w:spacing w:after="0"/>
        <w:ind w:firstLine="709"/>
        <w:jc w:val="center"/>
        <w:rPr>
          <w:rFonts w:ascii="Arial" w:hAnsi="Arial" w:cs="Arial"/>
          <w:sz w:val="32"/>
          <w:szCs w:val="32"/>
        </w:rPr>
      </w:pPr>
    </w:p>
    <w:p w:rsidR="006D4EE7" w:rsidRDefault="006D4EE7" w:rsidP="006D4EE7">
      <w:pPr>
        <w:pStyle w:val="a5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757D">
        <w:rPr>
          <w:rFonts w:ascii="Arial" w:hAnsi="Arial" w:cs="Arial"/>
          <w:b/>
          <w:sz w:val="32"/>
          <w:szCs w:val="32"/>
        </w:rPr>
        <w:t>РЕШЕНИЕ</w:t>
      </w:r>
    </w:p>
    <w:p w:rsidR="006D4EE7" w:rsidRPr="00E5757D" w:rsidRDefault="006D4EE7" w:rsidP="006D4EE7">
      <w:pPr>
        <w:pStyle w:val="a5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757D">
        <w:rPr>
          <w:rFonts w:ascii="Arial" w:hAnsi="Arial" w:cs="Arial"/>
          <w:b/>
          <w:sz w:val="32"/>
          <w:szCs w:val="32"/>
        </w:rPr>
        <w:br/>
      </w:r>
      <w:proofErr w:type="gramStart"/>
      <w:r>
        <w:rPr>
          <w:rFonts w:ascii="Arial" w:hAnsi="Arial" w:cs="Arial"/>
          <w:b/>
          <w:sz w:val="32"/>
          <w:szCs w:val="32"/>
        </w:rPr>
        <w:t xml:space="preserve">от </w:t>
      </w:r>
      <w:r w:rsidR="001A4EB0">
        <w:rPr>
          <w:rFonts w:ascii="Arial" w:hAnsi="Arial" w:cs="Arial"/>
          <w:b/>
          <w:sz w:val="32"/>
          <w:szCs w:val="32"/>
        </w:rPr>
        <w:t xml:space="preserve"> 21</w:t>
      </w:r>
      <w:proofErr w:type="gramEnd"/>
      <w:r w:rsidR="001A4EB0">
        <w:rPr>
          <w:rFonts w:ascii="Arial" w:hAnsi="Arial" w:cs="Arial"/>
          <w:b/>
          <w:sz w:val="32"/>
          <w:szCs w:val="32"/>
        </w:rPr>
        <w:t xml:space="preserve"> декабря </w:t>
      </w:r>
      <w:r w:rsidR="008C06DF">
        <w:rPr>
          <w:rFonts w:ascii="Arial" w:hAnsi="Arial" w:cs="Arial"/>
          <w:b/>
          <w:sz w:val="32"/>
          <w:szCs w:val="32"/>
        </w:rPr>
        <w:t>2020</w:t>
      </w:r>
      <w:r w:rsidRPr="00AB5CEC">
        <w:rPr>
          <w:rFonts w:ascii="Arial" w:hAnsi="Arial" w:cs="Arial"/>
          <w:b/>
          <w:sz w:val="32"/>
          <w:szCs w:val="32"/>
        </w:rPr>
        <w:t xml:space="preserve"> года № </w:t>
      </w:r>
      <w:r w:rsidR="001A4EB0">
        <w:rPr>
          <w:rFonts w:ascii="Arial" w:hAnsi="Arial" w:cs="Arial"/>
          <w:b/>
          <w:sz w:val="32"/>
          <w:szCs w:val="32"/>
        </w:rPr>
        <w:t xml:space="preserve"> 163</w:t>
      </w:r>
      <w:bookmarkStart w:id="0" w:name="_GoBack"/>
      <w:bookmarkEnd w:id="0"/>
    </w:p>
    <w:p w:rsidR="006D4EE7" w:rsidRPr="00E5757D" w:rsidRDefault="006D4EE7" w:rsidP="006D4EE7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6D4EE7" w:rsidRPr="00E5757D" w:rsidRDefault="006D4EE7" w:rsidP="006D4EE7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757D">
        <w:rPr>
          <w:rFonts w:ascii="Arial" w:hAnsi="Arial" w:cs="Arial"/>
          <w:b/>
          <w:sz w:val="32"/>
          <w:szCs w:val="32"/>
        </w:rPr>
        <w:t xml:space="preserve">Об утверждении Положения об организации похоронного дела и о порядке содержания мест захоронений на территории </w:t>
      </w:r>
      <w:r w:rsidR="00935235">
        <w:rPr>
          <w:rFonts w:ascii="Arial" w:hAnsi="Arial" w:cs="Arial"/>
          <w:b/>
          <w:sz w:val="32"/>
          <w:szCs w:val="32"/>
        </w:rPr>
        <w:t>Веретенин</w:t>
      </w:r>
      <w:r>
        <w:rPr>
          <w:rFonts w:ascii="Arial" w:hAnsi="Arial" w:cs="Arial"/>
          <w:b/>
          <w:sz w:val="32"/>
          <w:szCs w:val="32"/>
        </w:rPr>
        <w:t>ского</w:t>
      </w:r>
      <w:r w:rsidRPr="006D1D5F">
        <w:rPr>
          <w:rFonts w:ascii="Arial" w:hAnsi="Arial" w:cs="Arial"/>
          <w:b/>
          <w:sz w:val="32"/>
          <w:szCs w:val="32"/>
        </w:rPr>
        <w:t xml:space="preserve"> сельсовета Железногорского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757D">
        <w:rPr>
          <w:rFonts w:ascii="Arial" w:hAnsi="Arial" w:cs="Arial"/>
          <w:b/>
          <w:sz w:val="32"/>
          <w:szCs w:val="32"/>
        </w:rPr>
        <w:t xml:space="preserve">района </w:t>
      </w:r>
    </w:p>
    <w:p w:rsidR="006D4EE7" w:rsidRPr="00E5757D" w:rsidRDefault="006D4EE7" w:rsidP="00094A8D">
      <w:pPr>
        <w:shd w:val="clear" w:color="auto" w:fill="FFFFFF"/>
        <w:jc w:val="both"/>
        <w:rPr>
          <w:rFonts w:ascii="Arial" w:hAnsi="Arial" w:cs="Arial"/>
        </w:rPr>
      </w:pPr>
    </w:p>
    <w:p w:rsidR="006D4EE7" w:rsidRPr="00E5757D" w:rsidRDefault="006D4EE7" w:rsidP="006D4EE7">
      <w:pPr>
        <w:pStyle w:val="a5"/>
        <w:shd w:val="clear" w:color="auto" w:fill="FFFFFF"/>
        <w:spacing w:after="0"/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Постановлением Правительства Российской Федерации от 15.08.1997 N 1025 </w:t>
      </w:r>
      <w:r>
        <w:rPr>
          <w:rFonts w:ascii="Arial" w:hAnsi="Arial" w:cs="Arial"/>
        </w:rPr>
        <w:t>«</w:t>
      </w:r>
      <w:r w:rsidRPr="00E5757D">
        <w:rPr>
          <w:rFonts w:ascii="Arial" w:hAnsi="Arial" w:cs="Arial"/>
        </w:rPr>
        <w:t>Об утверждении Правил бытового обслуживания населения в Российской Федерации</w:t>
      </w:r>
      <w:r>
        <w:rPr>
          <w:rFonts w:ascii="Arial" w:hAnsi="Arial" w:cs="Arial"/>
        </w:rPr>
        <w:t>»</w:t>
      </w:r>
      <w:r w:rsidRPr="00E5757D">
        <w:rPr>
          <w:rFonts w:ascii="Arial" w:hAnsi="Arial" w:cs="Arial"/>
        </w:rPr>
        <w:t xml:space="preserve">, СанПиН 2.1.2882-11 </w:t>
      </w:r>
      <w:r>
        <w:rPr>
          <w:rFonts w:ascii="Arial" w:hAnsi="Arial" w:cs="Arial"/>
        </w:rPr>
        <w:t>«</w:t>
      </w:r>
      <w:r w:rsidRPr="00E5757D">
        <w:rPr>
          <w:rFonts w:ascii="Arial" w:hAnsi="Arial" w:cs="Arial"/>
        </w:rPr>
        <w:t>Гигиенические требования к размещению, устройству и содержанию кладбищ, зданий и сооружений похоронного назначения</w:t>
      </w:r>
      <w:r>
        <w:rPr>
          <w:rFonts w:ascii="Arial" w:hAnsi="Arial" w:cs="Arial"/>
        </w:rPr>
        <w:t>»</w:t>
      </w:r>
      <w:r w:rsidRPr="00E5757D">
        <w:rPr>
          <w:rFonts w:ascii="Arial" w:hAnsi="Arial" w:cs="Arial"/>
        </w:rPr>
        <w:t xml:space="preserve">, утвержденными </w:t>
      </w:r>
      <w:hyperlink r:id="rId5" w:history="1">
        <w:r w:rsidRPr="00E5757D">
          <w:rPr>
            <w:rStyle w:val="a9"/>
          </w:rPr>
          <w:t>постановлением Главного государственного санитарного врача Российской Федерации от 28.06.2011 N 84</w:t>
        </w:r>
      </w:hyperlink>
      <w:r w:rsidRPr="00E5757D">
        <w:rPr>
          <w:rFonts w:ascii="Arial" w:hAnsi="Arial" w:cs="Arial"/>
        </w:rPr>
        <w:t>, Уставом муниципального образования «</w:t>
      </w:r>
      <w:r w:rsidR="00935235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ский</w:t>
      </w:r>
      <w:r w:rsidRPr="006D1D5F">
        <w:rPr>
          <w:rFonts w:ascii="Arial" w:hAnsi="Arial" w:cs="Arial"/>
        </w:rPr>
        <w:t xml:space="preserve"> сельсовет» Железногорского</w:t>
      </w:r>
      <w:r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района Курской области, в целях совершенствования организации и качества оказания ритуальных услуг, реализации государственных гарантий при погребении умерших, а также надлежащего содержания мест захоронений на его территории, Собрание депутатов </w:t>
      </w:r>
      <w:r w:rsidR="00935235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6D1D5F">
        <w:rPr>
          <w:rFonts w:ascii="Arial" w:hAnsi="Arial" w:cs="Arial"/>
        </w:rPr>
        <w:t xml:space="preserve"> сельсовета Железногорского </w:t>
      </w:r>
      <w:r w:rsidRPr="00E5757D">
        <w:rPr>
          <w:rFonts w:ascii="Arial" w:hAnsi="Arial" w:cs="Arial"/>
        </w:rPr>
        <w:t xml:space="preserve">района </w:t>
      </w:r>
      <w:r w:rsidR="00AE4177">
        <w:rPr>
          <w:rFonts w:ascii="Arial" w:hAnsi="Arial" w:cs="Arial"/>
        </w:rPr>
        <w:t xml:space="preserve">РЕШИЛО </w:t>
      </w:r>
      <w:r w:rsidRPr="00E5757D">
        <w:rPr>
          <w:rFonts w:ascii="Arial" w:hAnsi="Arial" w:cs="Arial"/>
        </w:rPr>
        <w:t>:</w:t>
      </w:r>
    </w:p>
    <w:p w:rsidR="006D4EE7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1.Утвердить прилагаемое Положение об организации похоронного дела и о порядке содержания мест захоронений на территории </w:t>
      </w:r>
      <w:r w:rsidR="00935235">
        <w:rPr>
          <w:rFonts w:ascii="Arial" w:hAnsi="Arial" w:cs="Arial"/>
        </w:rPr>
        <w:t>Веретенин</w:t>
      </w:r>
      <w:r w:rsidRPr="001B1F45">
        <w:rPr>
          <w:rFonts w:ascii="Arial" w:hAnsi="Arial" w:cs="Arial"/>
        </w:rPr>
        <w:t xml:space="preserve">ского </w:t>
      </w:r>
      <w:r w:rsidRPr="006D1D5F">
        <w:rPr>
          <w:rFonts w:ascii="Arial" w:hAnsi="Arial" w:cs="Arial"/>
        </w:rPr>
        <w:t xml:space="preserve">сельсовета Железногорского </w:t>
      </w:r>
      <w:r w:rsidRPr="00E5757D">
        <w:rPr>
          <w:rFonts w:ascii="Arial" w:hAnsi="Arial" w:cs="Arial"/>
        </w:rPr>
        <w:t>района.</w:t>
      </w:r>
    </w:p>
    <w:p w:rsidR="006D4EE7" w:rsidRDefault="006D4EE7" w:rsidP="006D4E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Со</w:t>
      </w:r>
      <w:r w:rsidR="00935235">
        <w:rPr>
          <w:rFonts w:ascii="Arial" w:hAnsi="Arial" w:cs="Arial"/>
        </w:rPr>
        <w:t xml:space="preserve">брания депутатов </w:t>
      </w:r>
      <w:proofErr w:type="spellStart"/>
      <w:r w:rsidR="00935235">
        <w:rPr>
          <w:rFonts w:ascii="Arial" w:hAnsi="Arial" w:cs="Arial"/>
        </w:rPr>
        <w:t>Веретени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сельсов</w:t>
      </w:r>
      <w:r w:rsidR="00935235">
        <w:rPr>
          <w:rFonts w:ascii="Arial" w:hAnsi="Arial" w:cs="Arial"/>
        </w:rPr>
        <w:t>ета Железногорского района от 10</w:t>
      </w:r>
      <w:r>
        <w:rPr>
          <w:rFonts w:ascii="Arial" w:hAnsi="Arial" w:cs="Arial"/>
        </w:rPr>
        <w:t>.0</w:t>
      </w:r>
      <w:r w:rsidR="0093523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.2017 года № </w:t>
      </w:r>
      <w:r w:rsidR="00935235">
        <w:rPr>
          <w:rFonts w:ascii="Arial" w:hAnsi="Arial" w:cs="Arial"/>
        </w:rPr>
        <w:t>326</w:t>
      </w:r>
      <w:r>
        <w:rPr>
          <w:rFonts w:ascii="Arial" w:hAnsi="Arial" w:cs="Arial"/>
        </w:rPr>
        <w:t xml:space="preserve"> «Об организации похоронного </w:t>
      </w:r>
      <w:proofErr w:type="gramStart"/>
      <w:r>
        <w:rPr>
          <w:rFonts w:ascii="Arial" w:hAnsi="Arial" w:cs="Arial"/>
        </w:rPr>
        <w:t>дела</w:t>
      </w:r>
      <w:r w:rsidR="00935235" w:rsidRPr="00935235">
        <w:rPr>
          <w:rStyle w:val="10"/>
          <w:rFonts w:ascii="Arial" w:hAnsi="Arial" w:cs="Arial"/>
          <w:sz w:val="32"/>
          <w:szCs w:val="32"/>
        </w:rPr>
        <w:t xml:space="preserve"> </w:t>
      </w:r>
      <w:r w:rsidR="00935235" w:rsidRPr="00BD11DB">
        <w:rPr>
          <w:rStyle w:val="a8"/>
          <w:rFonts w:ascii="Arial" w:hAnsi="Arial" w:cs="Arial"/>
          <w:sz w:val="32"/>
          <w:szCs w:val="32"/>
        </w:rPr>
        <w:t xml:space="preserve"> </w:t>
      </w:r>
      <w:r w:rsidR="00935235" w:rsidRPr="00935235">
        <w:rPr>
          <w:rStyle w:val="a8"/>
          <w:rFonts w:ascii="Arial" w:hAnsi="Arial" w:cs="Arial"/>
          <w:b w:val="0"/>
        </w:rPr>
        <w:t>на</w:t>
      </w:r>
      <w:proofErr w:type="gramEnd"/>
      <w:r w:rsidR="00935235" w:rsidRPr="00935235">
        <w:rPr>
          <w:rStyle w:val="a8"/>
          <w:rFonts w:ascii="Arial" w:hAnsi="Arial" w:cs="Arial"/>
          <w:b w:val="0"/>
        </w:rPr>
        <w:t xml:space="preserve"> территории муниципального образования «Веретенинский сельсовет» Железногорского района Курской области</w:t>
      </w:r>
      <w:r w:rsidR="00935235">
        <w:rPr>
          <w:rFonts w:ascii="Arial" w:hAnsi="Arial" w:cs="Arial"/>
        </w:rPr>
        <w:t xml:space="preserve"> </w:t>
      </w:r>
      <w:r w:rsidR="00AE4177">
        <w:rPr>
          <w:rFonts w:ascii="Arial" w:hAnsi="Arial" w:cs="Arial"/>
        </w:rPr>
        <w:t xml:space="preserve"> считать утратившим силу.</w:t>
      </w:r>
    </w:p>
    <w:p w:rsidR="00AE4177" w:rsidRPr="00E5757D" w:rsidRDefault="00AE4177" w:rsidP="00AE417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E4177">
        <w:rPr>
          <w:rFonts w:ascii="Arial" w:hAnsi="Arial" w:cs="Arial"/>
          <w:color w:val="000000"/>
        </w:rPr>
        <w:t xml:space="preserve"> Опубликовать настоящее решение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Pr="00AE4177">
        <w:rPr>
          <w:rFonts w:ascii="Arial" w:hAnsi="Arial" w:cs="Arial"/>
          <w:color w:val="000000"/>
        </w:rPr>
        <w:t>Железногорского  района</w:t>
      </w:r>
      <w:proofErr w:type="gramEnd"/>
      <w:r w:rsidRPr="00AE4177">
        <w:rPr>
          <w:rFonts w:ascii="Arial" w:hAnsi="Arial" w:cs="Arial"/>
          <w:color w:val="000000"/>
        </w:rPr>
        <w:t>   в сети Интернет «веретенинский46.рф».</w:t>
      </w:r>
    </w:p>
    <w:p w:rsidR="006D4EE7" w:rsidRPr="00E5757D" w:rsidRDefault="00AE4177" w:rsidP="006D4EE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D4EE7" w:rsidRPr="00E5757D">
        <w:rPr>
          <w:rFonts w:ascii="Arial" w:hAnsi="Arial" w:cs="Arial"/>
        </w:rPr>
        <w:t xml:space="preserve">.Контроль за исполнением Решения возложить на Администрацию </w:t>
      </w:r>
      <w:r w:rsidR="00935235">
        <w:rPr>
          <w:rFonts w:ascii="Arial" w:hAnsi="Arial" w:cs="Arial"/>
        </w:rPr>
        <w:t>Веретенин</w:t>
      </w:r>
      <w:r w:rsidR="006D4EE7" w:rsidRPr="001B1F45">
        <w:rPr>
          <w:rFonts w:ascii="Arial" w:hAnsi="Arial" w:cs="Arial"/>
        </w:rPr>
        <w:t xml:space="preserve">ского </w:t>
      </w:r>
      <w:r w:rsidR="006D4EE7" w:rsidRPr="006D1D5F">
        <w:rPr>
          <w:rFonts w:ascii="Arial" w:hAnsi="Arial" w:cs="Arial"/>
        </w:rPr>
        <w:t xml:space="preserve">сельсовета Железногорского </w:t>
      </w:r>
      <w:r w:rsidR="006D4EE7" w:rsidRPr="00E5757D">
        <w:rPr>
          <w:rFonts w:ascii="Arial" w:hAnsi="Arial" w:cs="Arial"/>
        </w:rPr>
        <w:t>района.</w:t>
      </w:r>
    </w:p>
    <w:p w:rsidR="006D4EE7" w:rsidRDefault="00AE4177" w:rsidP="006D4EE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D4EE7" w:rsidRPr="00E5757D">
        <w:rPr>
          <w:rFonts w:ascii="Arial" w:hAnsi="Arial" w:cs="Arial"/>
        </w:rPr>
        <w:t xml:space="preserve">.Решение вступает в силу со дня его </w:t>
      </w:r>
      <w:r w:rsidR="006D4EE7">
        <w:rPr>
          <w:rFonts w:ascii="Arial" w:hAnsi="Arial" w:cs="Arial"/>
        </w:rPr>
        <w:t xml:space="preserve">официального </w:t>
      </w:r>
      <w:r w:rsidR="006D4EE7" w:rsidRPr="00E5757D">
        <w:rPr>
          <w:rFonts w:ascii="Arial" w:hAnsi="Arial" w:cs="Arial"/>
        </w:rPr>
        <w:t>опубликования</w:t>
      </w:r>
      <w:r w:rsidR="006D4EE7" w:rsidRPr="000B2CD3">
        <w:rPr>
          <w:rFonts w:ascii="Arial" w:hAnsi="Arial" w:cs="Arial"/>
        </w:rPr>
        <w:t>.</w:t>
      </w:r>
    </w:p>
    <w:p w:rsidR="006D4EE7" w:rsidRDefault="006D4EE7" w:rsidP="006D4EE7">
      <w:pPr>
        <w:shd w:val="clear" w:color="auto" w:fill="FFFFFF"/>
        <w:jc w:val="both"/>
        <w:rPr>
          <w:rFonts w:ascii="Arial" w:hAnsi="Arial" w:cs="Arial"/>
        </w:rPr>
      </w:pPr>
    </w:p>
    <w:p w:rsidR="006D4EE7" w:rsidRPr="00726925" w:rsidRDefault="006D4EE7" w:rsidP="006D4EE7">
      <w:pPr>
        <w:ind w:firstLine="709"/>
        <w:jc w:val="both"/>
        <w:rPr>
          <w:rFonts w:ascii="Arial" w:hAnsi="Arial" w:cs="Arial"/>
        </w:rPr>
      </w:pPr>
      <w:r w:rsidRPr="00726925">
        <w:rPr>
          <w:rFonts w:ascii="Arial" w:hAnsi="Arial" w:cs="Arial"/>
        </w:rPr>
        <w:t>Председатель Собрания депутатов</w:t>
      </w:r>
    </w:p>
    <w:p w:rsidR="006D4EE7" w:rsidRPr="00726925" w:rsidRDefault="00935235" w:rsidP="006D4EE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Веретенин</w:t>
      </w:r>
      <w:r w:rsidR="006D4EE7" w:rsidRPr="001B1F45">
        <w:rPr>
          <w:rFonts w:ascii="Arial" w:hAnsi="Arial" w:cs="Arial"/>
        </w:rPr>
        <w:t xml:space="preserve">ского </w:t>
      </w:r>
      <w:r w:rsidR="006D4EE7" w:rsidRPr="00726925">
        <w:rPr>
          <w:rFonts w:ascii="Arial" w:hAnsi="Arial" w:cs="Arial"/>
        </w:rPr>
        <w:t>сельсовета</w:t>
      </w:r>
    </w:p>
    <w:p w:rsidR="006D4EE7" w:rsidRPr="00726925" w:rsidRDefault="006D4EE7" w:rsidP="006D4EE7">
      <w:pPr>
        <w:ind w:firstLine="709"/>
        <w:rPr>
          <w:rFonts w:ascii="Arial" w:hAnsi="Arial" w:cs="Arial"/>
        </w:rPr>
      </w:pPr>
      <w:r w:rsidRPr="006D1D5F">
        <w:rPr>
          <w:rFonts w:ascii="Arial" w:hAnsi="Arial" w:cs="Arial"/>
        </w:rPr>
        <w:t xml:space="preserve">Железногорского </w:t>
      </w:r>
      <w:r w:rsidRPr="00726925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35235">
        <w:rPr>
          <w:rFonts w:ascii="Arial" w:hAnsi="Arial" w:cs="Arial"/>
        </w:rPr>
        <w:t>Гончарова Л.В.</w:t>
      </w:r>
    </w:p>
    <w:p w:rsidR="006D4EE7" w:rsidRPr="00726925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726925" w:rsidRDefault="006D4EE7" w:rsidP="006D4E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2692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26925">
        <w:rPr>
          <w:rFonts w:ascii="Arial" w:hAnsi="Arial" w:cs="Arial"/>
        </w:rPr>
        <w:t xml:space="preserve"> </w:t>
      </w:r>
      <w:r w:rsidR="00935235">
        <w:rPr>
          <w:rFonts w:ascii="Arial" w:hAnsi="Arial" w:cs="Arial"/>
        </w:rPr>
        <w:t>Веретенин</w:t>
      </w:r>
      <w:r w:rsidRPr="001B1F45">
        <w:rPr>
          <w:rFonts w:ascii="Arial" w:hAnsi="Arial" w:cs="Arial"/>
        </w:rPr>
        <w:t xml:space="preserve">ского </w:t>
      </w:r>
      <w:r w:rsidRPr="00726925">
        <w:rPr>
          <w:rFonts w:ascii="Arial" w:hAnsi="Arial" w:cs="Arial"/>
        </w:rPr>
        <w:t xml:space="preserve">сельсовета </w:t>
      </w:r>
    </w:p>
    <w:p w:rsidR="006D4EE7" w:rsidRDefault="006D4EE7" w:rsidP="006D4EE7">
      <w:pPr>
        <w:ind w:firstLine="709"/>
        <w:jc w:val="both"/>
        <w:rPr>
          <w:rFonts w:ascii="Arial" w:hAnsi="Arial" w:cs="Arial"/>
        </w:rPr>
      </w:pPr>
      <w:r w:rsidRPr="006D1D5F">
        <w:rPr>
          <w:rFonts w:ascii="Arial" w:hAnsi="Arial" w:cs="Arial"/>
        </w:rPr>
        <w:t xml:space="preserve">Железногорского </w:t>
      </w:r>
      <w:r w:rsidRPr="00726925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</w:t>
      </w:r>
      <w:r w:rsidRPr="007269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72692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</w:t>
      </w:r>
      <w:r w:rsidRPr="00726925">
        <w:rPr>
          <w:rFonts w:ascii="Arial" w:hAnsi="Arial" w:cs="Arial"/>
        </w:rPr>
        <w:t xml:space="preserve">         </w:t>
      </w:r>
      <w:proofErr w:type="gramStart"/>
      <w:r w:rsidR="001D3BC4">
        <w:rPr>
          <w:rFonts w:ascii="Arial" w:hAnsi="Arial" w:cs="Arial"/>
        </w:rPr>
        <w:t>Нефедова .</w:t>
      </w:r>
      <w:proofErr w:type="gramEnd"/>
      <w:r w:rsidR="001D3BC4">
        <w:rPr>
          <w:rFonts w:ascii="Arial" w:hAnsi="Arial" w:cs="Arial"/>
        </w:rPr>
        <w:t>В.</w:t>
      </w:r>
    </w:p>
    <w:p w:rsidR="006D4EE7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E5757D">
        <w:rPr>
          <w:rFonts w:ascii="Arial" w:hAnsi="Arial" w:cs="Arial"/>
        </w:rPr>
        <w:t>Утверждено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E5757D">
        <w:rPr>
          <w:rFonts w:ascii="Arial" w:hAnsi="Arial" w:cs="Arial"/>
        </w:rPr>
        <w:t>Решением Собрания депутатов</w:t>
      </w:r>
    </w:p>
    <w:p w:rsidR="006D4EE7" w:rsidRPr="00E5757D" w:rsidRDefault="00935235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Веретенин</w:t>
      </w:r>
      <w:r w:rsidR="006D4EE7" w:rsidRPr="001B1F45">
        <w:rPr>
          <w:rFonts w:ascii="Arial" w:hAnsi="Arial" w:cs="Arial"/>
        </w:rPr>
        <w:t xml:space="preserve">ского </w:t>
      </w:r>
      <w:r w:rsidR="006D4EE7" w:rsidRPr="00E5757D">
        <w:rPr>
          <w:rFonts w:ascii="Arial" w:hAnsi="Arial" w:cs="Arial"/>
        </w:rPr>
        <w:t>сельсовета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6D1D5F"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 xml:space="preserve">района 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AB5CEC">
        <w:rPr>
          <w:rFonts w:ascii="Arial" w:hAnsi="Arial" w:cs="Arial"/>
        </w:rPr>
        <w:t>от «</w:t>
      </w:r>
      <w:r w:rsidR="00935235">
        <w:rPr>
          <w:rFonts w:ascii="Arial" w:hAnsi="Arial" w:cs="Arial"/>
        </w:rPr>
        <w:t>__» ___</w:t>
      </w:r>
      <w:r w:rsidRPr="00AB5CEC">
        <w:rPr>
          <w:rFonts w:ascii="Arial" w:hAnsi="Arial" w:cs="Arial"/>
        </w:rPr>
        <w:t xml:space="preserve"> 2019 года №</w:t>
      </w:r>
      <w:r>
        <w:rPr>
          <w:rFonts w:ascii="Arial" w:hAnsi="Arial" w:cs="Arial"/>
        </w:rPr>
        <w:t xml:space="preserve"> </w:t>
      </w:r>
      <w:r w:rsidR="00935235">
        <w:rPr>
          <w:rFonts w:ascii="Arial" w:hAnsi="Arial" w:cs="Arial"/>
        </w:rPr>
        <w:t>__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«Об утверждении Положения об организации 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похоронного дела и о порядке содержания 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мест захоронений на территории </w:t>
      </w:r>
    </w:p>
    <w:p w:rsidR="006D4EE7" w:rsidRPr="00E5757D" w:rsidRDefault="00935235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Веретенин</w:t>
      </w:r>
      <w:r w:rsidR="006D4EE7" w:rsidRPr="001B1F45">
        <w:rPr>
          <w:rFonts w:ascii="Arial" w:hAnsi="Arial" w:cs="Arial"/>
        </w:rPr>
        <w:t xml:space="preserve">ского </w:t>
      </w:r>
      <w:r w:rsidR="006D4EE7" w:rsidRPr="00E5757D">
        <w:rPr>
          <w:rFonts w:ascii="Arial" w:hAnsi="Arial" w:cs="Arial"/>
        </w:rPr>
        <w:t>сельсовета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 </w:t>
      </w:r>
      <w:r w:rsidRPr="006D1D5F"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>района»</w:t>
      </w:r>
    </w:p>
    <w:p w:rsidR="006D4EE7" w:rsidRPr="00E5757D" w:rsidRDefault="006D4EE7" w:rsidP="006D4EE7">
      <w:pPr>
        <w:pStyle w:val="a5"/>
        <w:spacing w:after="0"/>
        <w:ind w:firstLine="709"/>
        <w:jc w:val="right"/>
        <w:rPr>
          <w:rFonts w:ascii="Arial" w:hAnsi="Arial" w:cs="Arial"/>
          <w:b/>
        </w:rPr>
      </w:pPr>
    </w:p>
    <w:p w:rsidR="006D4EE7" w:rsidRPr="00E5757D" w:rsidRDefault="006D4EE7" w:rsidP="006D4EE7">
      <w:pPr>
        <w:pStyle w:val="a5"/>
        <w:spacing w:after="0"/>
        <w:ind w:firstLine="709"/>
        <w:jc w:val="both"/>
        <w:rPr>
          <w:rFonts w:ascii="Arial" w:hAnsi="Arial" w:cs="Arial"/>
          <w:b/>
        </w:rPr>
      </w:pPr>
    </w:p>
    <w:p w:rsidR="006D4EE7" w:rsidRPr="00E5757D" w:rsidRDefault="006D4EE7" w:rsidP="006D4EE7">
      <w:pPr>
        <w:pStyle w:val="a5"/>
        <w:spacing w:after="0"/>
        <w:ind w:firstLine="709"/>
        <w:jc w:val="both"/>
        <w:rPr>
          <w:rFonts w:ascii="Arial" w:hAnsi="Arial" w:cs="Arial"/>
          <w:b/>
        </w:rPr>
      </w:pPr>
    </w:p>
    <w:p w:rsidR="006D4EE7" w:rsidRPr="00E5757D" w:rsidRDefault="006D4EE7" w:rsidP="006D4EE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5757D">
        <w:rPr>
          <w:rFonts w:ascii="Arial" w:hAnsi="Arial" w:cs="Arial"/>
          <w:b/>
          <w:sz w:val="32"/>
          <w:szCs w:val="32"/>
        </w:rPr>
        <w:t xml:space="preserve">Положение об организации похоронного дела и о порядке содержания мест захоронений на территории </w:t>
      </w:r>
      <w:r w:rsidR="002F4FF9">
        <w:rPr>
          <w:rFonts w:ascii="Arial" w:hAnsi="Arial" w:cs="Arial"/>
          <w:b/>
          <w:sz w:val="32"/>
          <w:szCs w:val="32"/>
        </w:rPr>
        <w:t>Веретенин</w:t>
      </w:r>
      <w:r w:rsidRPr="001B1F45">
        <w:rPr>
          <w:rFonts w:ascii="Arial" w:hAnsi="Arial" w:cs="Arial"/>
          <w:b/>
          <w:sz w:val="32"/>
          <w:szCs w:val="32"/>
        </w:rPr>
        <w:t xml:space="preserve">ского </w:t>
      </w:r>
      <w:r w:rsidRPr="006D1D5F">
        <w:rPr>
          <w:rFonts w:ascii="Arial" w:hAnsi="Arial" w:cs="Arial"/>
          <w:b/>
          <w:sz w:val="32"/>
          <w:szCs w:val="32"/>
        </w:rPr>
        <w:t xml:space="preserve">сельсовета Железногорского </w:t>
      </w:r>
      <w:r w:rsidRPr="00E5757D">
        <w:rPr>
          <w:rFonts w:ascii="Arial" w:hAnsi="Arial" w:cs="Arial"/>
          <w:b/>
          <w:sz w:val="32"/>
          <w:szCs w:val="32"/>
        </w:rPr>
        <w:t xml:space="preserve">района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lang w:eastAsia="ru-RU" w:bidi="ar-SA"/>
        </w:rPr>
      </w:pPr>
      <w:r w:rsidRPr="00E5757D">
        <w:rPr>
          <w:rFonts w:ascii="Arial" w:eastAsia="Times New Roman" w:hAnsi="Arial" w:cs="Arial"/>
          <w:b/>
          <w:bCs/>
          <w:kern w:val="0"/>
          <w:sz w:val="26"/>
          <w:szCs w:val="26"/>
          <w:lang w:eastAsia="ru-RU" w:bidi="ar-SA"/>
        </w:rPr>
        <w:t>1.Общие положения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1.1. Настоящее Положение об организации похоронного дела и о порядке содержания мест захоронения на территории </w:t>
      </w:r>
      <w:r w:rsidR="002F4FF9">
        <w:rPr>
          <w:rFonts w:ascii="Arial" w:hAnsi="Arial" w:cs="Arial"/>
        </w:rPr>
        <w:t>Веретенин</w:t>
      </w:r>
      <w:r w:rsidRPr="001B1F45">
        <w:rPr>
          <w:rFonts w:ascii="Arial" w:hAnsi="Arial" w:cs="Arial"/>
        </w:rPr>
        <w:t xml:space="preserve">ского </w:t>
      </w:r>
      <w:r w:rsidRPr="00E5757D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747161">
        <w:rPr>
          <w:rFonts w:ascii="Arial" w:hAnsi="Arial" w:cs="Arial"/>
        </w:rPr>
        <w:t>Железногорского района</w:t>
      </w:r>
      <w:r w:rsidRPr="00E5757D">
        <w:rPr>
          <w:rFonts w:ascii="Arial" w:hAnsi="Arial" w:cs="Arial"/>
        </w:rPr>
        <w:t xml:space="preserve"> (далее - Положение) определяет систему организации похоронного дела на территории </w:t>
      </w:r>
      <w:r w:rsidR="002F4FF9">
        <w:rPr>
          <w:rFonts w:ascii="Arial" w:hAnsi="Arial" w:cs="Arial"/>
        </w:rPr>
        <w:t>Веретенин</w:t>
      </w:r>
      <w:r w:rsidRPr="001B1F45">
        <w:rPr>
          <w:rFonts w:ascii="Arial" w:hAnsi="Arial" w:cs="Arial"/>
        </w:rPr>
        <w:t xml:space="preserve">ского </w:t>
      </w:r>
      <w:r w:rsidRPr="00E5757D">
        <w:rPr>
          <w:rFonts w:ascii="Arial" w:hAnsi="Arial" w:cs="Arial"/>
        </w:rPr>
        <w:t xml:space="preserve">сельсовета </w:t>
      </w:r>
      <w:r w:rsidRPr="00747161"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 xml:space="preserve">района (далее </w:t>
      </w:r>
      <w:r>
        <w:rPr>
          <w:rFonts w:ascii="Arial" w:hAnsi="Arial" w:cs="Arial"/>
        </w:rPr>
        <w:t xml:space="preserve">– </w:t>
      </w:r>
      <w:r w:rsidR="002F4FF9">
        <w:rPr>
          <w:rFonts w:ascii="Arial" w:hAnsi="Arial" w:cs="Arial"/>
        </w:rPr>
        <w:t>Веретенин</w:t>
      </w:r>
      <w:r w:rsidRPr="001B1F45">
        <w:rPr>
          <w:rFonts w:ascii="Arial" w:hAnsi="Arial" w:cs="Arial"/>
        </w:rPr>
        <w:t xml:space="preserve">ского </w:t>
      </w:r>
      <w:r w:rsidRPr="00E5757D">
        <w:rPr>
          <w:rFonts w:ascii="Arial" w:hAnsi="Arial" w:cs="Arial"/>
        </w:rPr>
        <w:t xml:space="preserve">сельсовета).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1.2. Настоящее Положение разработано на основании и в соответствии с положениями Федерального </w:t>
      </w:r>
      <w:hyperlink r:id="rId6" w:history="1">
        <w:r w:rsidRPr="00E5757D">
          <w:rPr>
            <w:rStyle w:val="a9"/>
          </w:rPr>
          <w:t>закона</w:t>
        </w:r>
      </w:hyperlink>
      <w:r w:rsidRPr="00E5757D">
        <w:rPr>
          <w:rFonts w:ascii="Arial" w:hAnsi="Arial" w:cs="Arial"/>
        </w:rPr>
        <w:t xml:space="preserve"> от 12.01.1996 N 8-ФЗ «О погребении и похоронном деле», Федерального </w:t>
      </w:r>
      <w:hyperlink r:id="rId7" w:history="1">
        <w:r w:rsidRPr="00E5757D">
          <w:rPr>
            <w:rStyle w:val="a9"/>
          </w:rPr>
          <w:t>закона</w:t>
        </w:r>
      </w:hyperlink>
      <w:r w:rsidRPr="00E5757D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8" w:history="1">
        <w:r w:rsidRPr="00E5757D">
          <w:rPr>
            <w:rStyle w:val="a9"/>
          </w:rPr>
          <w:t>закона</w:t>
        </w:r>
      </w:hyperlink>
      <w:r w:rsidRPr="00E5757D">
        <w:rPr>
          <w:rFonts w:ascii="Arial" w:hAnsi="Arial" w:cs="Arial"/>
        </w:rPr>
        <w:t xml:space="preserve"> от 26.07.2006 N 135-ФЗ «О защите конкуренции», Градостроительным кодексом Российской Федерации, Земельным кодексом Российской Федерации, Федеральным законом от 12.01.1996 N 8-ФЗ "О погребении и похоронном деле", Федеральным законом от 30.03.1999 N 52-ФЗ "О санитарно-эпидемиологическом благополучии населения", Законом Российской Федерации от 07.02.1992 N 2300-1 "О защите прав потребителей", Постановлением Правительства Российской Федерации от 15.08.1997 N 1025 "Об утверждении Правил бытового обслуживания населения в Российской Федерации", Указом Президента Российской Федерации от 29.06.1996 N 1001 "О гарантиях прав граждан на предоставление услуг по погребению умерших", Санитарными правилами и нормами СанПиН 2.1.2882-11 "Гигиенические требования к размещению, устройству и содержанию кладбищ, зданий и сооружений похоронного назначения", утвержденными </w:t>
      </w:r>
      <w:hyperlink r:id="rId9" w:history="1">
        <w:r w:rsidRPr="00E5757D">
          <w:rPr>
            <w:rStyle w:val="a9"/>
          </w:rPr>
          <w:t>постановлением Главного государственного санитарного врача Российской Федерации от 28.06.2011 № 84</w:t>
        </w:r>
      </w:hyperlink>
      <w:r w:rsidRPr="00E5757D">
        <w:rPr>
          <w:rFonts w:ascii="Arial" w:hAnsi="Arial" w:cs="Arial"/>
        </w:rPr>
        <w:t xml:space="preserve">, Рекомендациями о порядке похорон и содержания кладбищ в Российской Федерации МДК 11-01.2002 (рекомендованы протоколом НТС Госстроя от 25 декабря 2001 г. N 01-НС-22/1), </w:t>
      </w:r>
      <w:hyperlink r:id="rId10" w:history="1">
        <w:r w:rsidRPr="00E5757D">
          <w:rPr>
            <w:rStyle w:val="a9"/>
          </w:rPr>
          <w:t xml:space="preserve">Уставом </w:t>
        </w:r>
        <w:r w:rsidR="002F4FF9">
          <w:rPr>
            <w:rFonts w:ascii="Arial" w:hAnsi="Arial" w:cs="Arial"/>
          </w:rPr>
          <w:t xml:space="preserve"> Веретенин</w:t>
        </w:r>
        <w:r>
          <w:rPr>
            <w:rFonts w:ascii="Arial" w:hAnsi="Arial" w:cs="Arial"/>
          </w:rPr>
          <w:t xml:space="preserve">ского </w:t>
        </w:r>
        <w:r w:rsidRPr="00E5757D">
          <w:rPr>
            <w:rFonts w:ascii="Arial" w:hAnsi="Arial" w:cs="Arial"/>
          </w:rPr>
          <w:t xml:space="preserve">сельсовета. </w:t>
        </w:r>
      </w:hyperlink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1.3. Организация похоронного обслуживания в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ском</w:t>
      </w:r>
      <w:r w:rsidRPr="00072750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>сельсовете основывается на следующих принципах: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1) создание материально-технической базы похорон на современном уровне;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2) рациональное размещение объектов похоронного обслуживания в градостроительной структуре муниципального образования;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lastRenderedPageBreak/>
        <w:t>3) сохранение здоровья людей, участвующих в похоронах, навещающих места захоронения, работающих на объектах похоронного назначения;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>гуманность обслуживания, функциональной организации в создаваемых и восстанавливаемых объектах обслуживания;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5) обеспечение оперативного приема заказов на похороны;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6) внедрение кремации и рациональных способов погребения останков после кремации;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7) подготовка умерших к похоронам и их </w:t>
      </w:r>
      <w:proofErr w:type="spellStart"/>
      <w:r w:rsidRPr="00E5757D">
        <w:rPr>
          <w:rFonts w:ascii="Arial" w:hAnsi="Arial" w:cs="Arial"/>
        </w:rPr>
        <w:t>предпохоронное</w:t>
      </w:r>
      <w:proofErr w:type="spellEnd"/>
      <w:r w:rsidRPr="00E5757D">
        <w:rPr>
          <w:rFonts w:ascii="Arial" w:hAnsi="Arial" w:cs="Arial"/>
        </w:rPr>
        <w:t xml:space="preserve"> сохранение преимущественно в специальных </w:t>
      </w:r>
      <w:proofErr w:type="spellStart"/>
      <w:r w:rsidRPr="00E5757D">
        <w:rPr>
          <w:rFonts w:ascii="Arial" w:hAnsi="Arial" w:cs="Arial"/>
        </w:rPr>
        <w:t>трупохранилищах</w:t>
      </w:r>
      <w:proofErr w:type="spellEnd"/>
      <w:r w:rsidRPr="00E5757D">
        <w:rPr>
          <w:rFonts w:ascii="Arial" w:hAnsi="Arial" w:cs="Arial"/>
        </w:rPr>
        <w:t xml:space="preserve"> вне жилых зданий и медицинских учреждений.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1.4. Похоронное обслуживание и содержание кладбищ в сельских населенных пунктах возложены на органы местного самоуправления.</w:t>
      </w:r>
    </w:p>
    <w:p w:rsidR="008F7874" w:rsidRPr="00094A8D" w:rsidRDefault="006D4EE7" w:rsidP="008C06DF">
      <w:pPr>
        <w:ind w:firstLine="709"/>
        <w:jc w:val="both"/>
        <w:rPr>
          <w:rFonts w:ascii="Arial" w:hAnsi="Arial" w:cs="Arial"/>
        </w:rPr>
      </w:pPr>
      <w:r w:rsidRPr="00094A8D">
        <w:rPr>
          <w:rFonts w:ascii="Arial" w:hAnsi="Arial" w:cs="Arial"/>
        </w:rPr>
        <w:t xml:space="preserve">1.5. </w:t>
      </w:r>
      <w:r w:rsidR="00FC096C" w:rsidRPr="00094A8D">
        <w:rPr>
          <w:color w:val="000000"/>
          <w:sz w:val="27"/>
          <w:szCs w:val="27"/>
        </w:rPr>
        <w:t xml:space="preserve"> Администрация Веретенин</w:t>
      </w:r>
      <w:r w:rsidR="008F7874" w:rsidRPr="00094A8D">
        <w:rPr>
          <w:color w:val="000000"/>
          <w:sz w:val="27"/>
          <w:szCs w:val="27"/>
        </w:rPr>
        <w:t>ского сельсовета Железногорского района Курской области создает специализированную службу по вопросам похоронного дела, на которую возлагается обязанность по осуществлению погребения умерших, и определяет порядок её деятельности</w:t>
      </w:r>
      <w:r w:rsidR="008C06DF" w:rsidRPr="00094A8D">
        <w:rPr>
          <w:rFonts w:ascii="Arial" w:hAnsi="Arial" w:cs="Arial"/>
        </w:rPr>
        <w:t>.</w:t>
      </w:r>
    </w:p>
    <w:p w:rsidR="006D4EE7" w:rsidRPr="004B74D4" w:rsidRDefault="008C06DF" w:rsidP="006D4E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D4EE7" w:rsidRPr="004B74D4">
        <w:rPr>
          <w:rFonts w:ascii="Arial" w:hAnsi="Arial" w:cs="Arial"/>
        </w:rPr>
        <w:t>.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службы.</w:t>
      </w:r>
    </w:p>
    <w:p w:rsidR="006D4EE7" w:rsidRPr="004B74D4" w:rsidRDefault="006D4EE7" w:rsidP="006D4EE7">
      <w:pPr>
        <w:ind w:firstLine="709"/>
        <w:jc w:val="both"/>
        <w:rPr>
          <w:rFonts w:ascii="Arial" w:hAnsi="Arial" w:cs="Arial"/>
        </w:rPr>
      </w:pPr>
      <w:r w:rsidRPr="004B74D4">
        <w:rPr>
          <w:rFonts w:ascii="Arial" w:hAnsi="Arial" w:cs="Arial"/>
        </w:rPr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1.</w:t>
      </w:r>
      <w:r w:rsidR="008C06DF">
        <w:rPr>
          <w:rFonts w:ascii="Arial" w:hAnsi="Arial" w:cs="Arial"/>
        </w:rPr>
        <w:t>7</w:t>
      </w:r>
      <w:r w:rsidRPr="00E5757D">
        <w:rPr>
          <w:rFonts w:ascii="Arial" w:hAnsi="Arial" w:cs="Arial"/>
        </w:rPr>
        <w:t>. Основанием для лишения хозяйствующего субъекта статуса Специализированной службы является расторжение договора по соглашению сторон либо по основаниям, предусмотренным действующим гражданским законодательством.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kern w:val="0"/>
          <w:lang w:eastAsia="ru-RU" w:bidi="ar-SA"/>
        </w:rPr>
      </w:pP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/>
          <w:bCs/>
          <w:kern w:val="0"/>
          <w:sz w:val="26"/>
          <w:szCs w:val="26"/>
          <w:lang w:eastAsia="ru-RU" w:bidi="ar-SA"/>
        </w:rPr>
      </w:pPr>
      <w:r w:rsidRPr="00E5757D">
        <w:rPr>
          <w:rFonts w:ascii="Arial" w:hAnsi="Arial" w:cs="Arial"/>
          <w:b/>
          <w:sz w:val="26"/>
          <w:szCs w:val="26"/>
        </w:rPr>
        <w:t>2.Основные понятия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Близкие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родственники – супруги, дети, родители, усыновленные, усыновители, полнородные, </w:t>
      </w: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неполнородные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братья и сестры, внуки, дедушки, бабушки;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волеизъявление умершего - пожелание лица, выраженное им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жизни в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устной форме в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присутствии свидетеля(ей)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(или)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в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письменной форме, о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способе его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погребения, месте захоронения, организации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проведении похорон, проведении религиозных обрядов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церемоний, сопровождающих погребение, поручении исполнить свое волеизъявление тому или иному лицу; 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гарантированный перечень услуг по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погребению – государственная гарантия в виде комплекса услуг по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погребению, </w:t>
      </w:r>
      <w:r w:rsidRPr="00E5757D">
        <w:rPr>
          <w:rFonts w:ascii="Arial" w:eastAsia="Times New Roman" w:hAnsi="Arial" w:cs="Arial"/>
          <w:bCs/>
          <w:kern w:val="0"/>
          <w:lang w:eastAsia="ru-RU" w:bidi="ar-SA"/>
        </w:rPr>
        <w:t xml:space="preserve">предоставляемого специализированной службой 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по вопросам похоронного дела на безвозмездной основе лицу, взявшему на себя обязанность по организации похорон;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договор на организацию похорон – соглашение, по которому специализированная служба по вопросам похоронного дела обязуется по заданию лица, взявшего на себя обязанность по организации похорон оказать услуги по организации похорон с последующей оплатой таких услуг за счет лица, взявшего на себя обязанность по организации похорон, и (или) с последующим возмещением стоимости оказания услуг, входящих в гарантированный перечень </w:t>
      </w:r>
      <w:r w:rsidRPr="00E5757D">
        <w:rPr>
          <w:rFonts w:ascii="Arial" w:eastAsia="Times New Roman" w:hAnsi="Arial" w:cs="Arial"/>
          <w:kern w:val="0"/>
          <w:lang w:eastAsia="ru-RU" w:bidi="ar-SA"/>
        </w:rPr>
        <w:lastRenderedPageBreak/>
        <w:t xml:space="preserve">услуг по погребению; 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документы для захоронений - набор документов, включающий свидетельство о смерти, счет-заказ на похороны, заявление о захоронении, удостоверение о захоронении (удостоверение о захоронении урны с прахом), книгу регистрации установки надгробий;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документы о кремации - набор документов, включающий справку о кремации, документ на получение праха, журнал регистрации кремации, регистрационную карточку о кремации и сопроводительную карточку - карточку кремируемого;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закрытое кладбище - кладбище, на котором полностью использована территория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создания новых мест захоронений;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захоронение останков, праха умерших - процесс помещения останков умерших (в гробе или без гроба), урн с прахом умерших в места захоронения, в том числе в места захоронения родственников умерших; 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инвентаризация кладбищ и мест захоронений – сбор и систематизация данных о кладбищах, осуществленных на их территории захоронениях, определение лиц, ответственных за места захоронений;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катафальный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транспорт - специальное или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приспособленное транспортное средство, зарегистрированное в соответствии с законодательством о регистрации транспортных средств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предназначенное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перевозки останков умершего, гроба с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останками умершего;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кладбище - объект похоронного назначения, предназначенный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захоронения останков или праха умершего; 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кладбище специального режима использования - кладбище, участки для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захоронения, на котором не предоставляются, за исключением участков для семейных (родовых) захоронений, а также для захоронений с учетом заслуг умершего перед обществом и государством; 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колумбарий - объект похоронного назначения, представляющий собой здание, часть здания или сооружение, предназначенное </w:t>
      </w:r>
      <w:r w:rsidRPr="00E5757D">
        <w:rPr>
          <w:rFonts w:ascii="Arial" w:eastAsia="Times New Roman" w:hAnsi="Arial" w:cs="Arial"/>
          <w:bCs/>
          <w:kern w:val="0"/>
          <w:lang w:eastAsia="ru-RU" w:bidi="ar-SA"/>
        </w:rPr>
        <w:t>для хранения урн с</w:t>
      </w:r>
      <w:r w:rsidRPr="00E5757D">
        <w:rPr>
          <w:rFonts w:ascii="Arial" w:eastAsia="Times New Roman" w:hAnsi="Arial" w:cs="Arial"/>
          <w:bCs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bCs/>
          <w:kern w:val="0"/>
          <w:lang w:eastAsia="ru-RU" w:bidi="ar-SA"/>
        </w:rPr>
        <w:t>прахом умерших;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крематорий - объект похоронного назначения, предназначенный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кремации;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кремация - предание останков умершего огню при помощи кремационного оборудования;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могила - углубление в земле для захоронения останков умерших (в гробе или без гроба), урн с прахом умерших;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морг - объект медицинского назначения, помещение или группа помещений </w:t>
      </w:r>
      <w:proofErr w:type="gramStart"/>
      <w:r w:rsidRPr="00E5757D">
        <w:rPr>
          <w:rFonts w:ascii="Arial" w:eastAsia="Times New Roman" w:hAnsi="Arial" w:cs="Arial"/>
          <w:kern w:val="0"/>
          <w:lang w:eastAsia="ru-RU" w:bidi="ar-SA"/>
        </w:rPr>
        <w:t>патолого-анатомических</w:t>
      </w:r>
      <w:proofErr w:type="gram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бюро, патолого-анатомических отделений медицинских организаций, в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которых проводятся патолого-анатомические вскрытия, а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также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государственных судебно-экспертных учреждений, экспертных подразделений организаций государственной, муниципальной, частной систем здравоохранения, в которых проводятся судебно-медицинские экспертизы;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место захоронения - часть пространства объекта похоронного назначения, предназначенная для захоронения останков или праха умерших, организованная в виде могил;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намогильное сооружение (надгробие) - архитектурно-скульптурное сооружение, содержащее мемориальную информацию, предназначенное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увековечивания памяти умерших, устанавливаемое на месте захоронения,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(или) ограждение места захоронения;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объект похоронного назначения - земельный участок, здание, часть здания, сооружение, комплекс зданий и сооружений или их совокупность, предназначенные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оказания ритуальных услуг;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lastRenderedPageBreak/>
        <w:t>организатор похорон (агент) - работник специализированной службы по вопросам похоронного дела, осуществляющий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прием заказа на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организацию похорон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имеющий среднее профессиональное образование по программам подготовки специалистов среднего звена или прошедший профессиональную переподготовку;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останки умершего - тело умершего или его фрагменты;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останкохранилище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(</w:t>
      </w: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трупохранилище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) - объект похоронного назначения, помещение или группа помещений в его составе, в которых осуществляется </w:t>
      </w: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предпохоронное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содержание останков умерших, причина смерти которых установлена </w:t>
      </w:r>
      <w:r w:rsidRPr="00E5757D">
        <w:rPr>
          <w:rFonts w:ascii="Arial" w:eastAsia="Times New Roman" w:hAnsi="Arial" w:cs="Arial"/>
          <w:color w:val="000000"/>
          <w:kern w:val="0"/>
          <w:lang w:eastAsia="ru-RU" w:bidi="ar-SA"/>
        </w:rPr>
        <w:t>(выдано медицинское свидетельство о смерти установленной формы)</w:t>
      </w:r>
      <w:r w:rsidRPr="00E5757D">
        <w:rPr>
          <w:rFonts w:ascii="Arial" w:eastAsia="Times New Roman" w:hAnsi="Arial" w:cs="Arial"/>
          <w:kern w:val="0"/>
          <w:lang w:eastAsia="ru-RU" w:bidi="ar-SA"/>
        </w:rPr>
        <w:t>, и подготовка их к погребению;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перезахоронение - процесс, включающий эксгумацию, либо извлечение урны с прахом умершего из места захоронения, перемещение к новому месту захоронения и захоронение на новом месте захоронения;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погребение - обрядовые действия по захоронению останков умерших, кремация (с последующей выдачей праха умершего, с последующим захоронением праха умершего, с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последующим </w:t>
      </w: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развеиванием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праха умершего), предание останков умерших воде в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соответствии с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обычаями и традициями, не противоречащими санитарно-эпидемиологическим требованиям;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похоронный дом - объект похоронного назначения, в котором осуществляется комплекс услуг по организации и проведению похорон, а также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оказание иных ритуальных услуг;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похороны - церемония, включающая подготовку к прощанию с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останками умершего, обряд прощания и погребение, а также религиозные обряды и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церемонии, сопровождающие погребение;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похоронные принадлежности - гробы, урны для праха, венки, ленты, тапочки, покрывала и другие предметы, необходимые для похорон;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специализированная служба по вопросам похоронного дела – </w:t>
      </w:r>
      <w:r>
        <w:rPr>
          <w:rFonts w:ascii="Arial" w:eastAsia="Times New Roman" w:hAnsi="Arial" w:cs="Arial"/>
          <w:kern w:val="0"/>
          <w:lang w:eastAsia="ru-RU" w:bidi="ar-SA"/>
        </w:rPr>
        <w:t>хозяйствующий субъект</w:t>
      </w:r>
      <w:r w:rsidRPr="00E5757D">
        <w:rPr>
          <w:rFonts w:ascii="Arial" w:eastAsia="Times New Roman" w:hAnsi="Arial" w:cs="Arial"/>
          <w:kern w:val="0"/>
          <w:lang w:eastAsia="ru-RU" w:bidi="ar-SA"/>
        </w:rPr>
        <w:t>, получивш</w:t>
      </w:r>
      <w:r>
        <w:rPr>
          <w:rFonts w:ascii="Arial" w:eastAsia="Times New Roman" w:hAnsi="Arial" w:cs="Arial"/>
          <w:kern w:val="0"/>
          <w:lang w:eastAsia="ru-RU" w:bidi="ar-SA"/>
        </w:rPr>
        <w:t>ий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в установленном порядке Статус специализированной службы в сфере похоронного дела об осуществлении деятельности по организации похорон и предоставлению гарантированного перечня услуг по погребению на основании Постановления Администрации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072750">
        <w:rPr>
          <w:rFonts w:ascii="Arial" w:hAnsi="Arial" w:cs="Arial"/>
        </w:rPr>
        <w:t xml:space="preserve"> 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сельсовета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Железногорского 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района по результатам проведенного конкурса 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 xml:space="preserve">ский 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сельсовет» </w:t>
      </w:r>
      <w:r>
        <w:rPr>
          <w:rFonts w:ascii="Arial" w:eastAsia="Times New Roman" w:hAnsi="Arial" w:cs="Arial"/>
          <w:kern w:val="0"/>
          <w:lang w:eastAsia="ru-RU" w:bidi="ar-SA"/>
        </w:rPr>
        <w:t xml:space="preserve">Железногорского </w:t>
      </w:r>
      <w:r w:rsidRPr="00E5757D">
        <w:rPr>
          <w:rFonts w:ascii="Arial" w:eastAsia="Times New Roman" w:hAnsi="Arial" w:cs="Arial"/>
          <w:kern w:val="0"/>
          <w:lang w:eastAsia="ru-RU" w:bidi="ar-SA"/>
        </w:rPr>
        <w:t>района Курской области;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уполномоченный орган в сфере похоронного дела – орган местного самоуправления, осуществляющий полномочия в сфере похоронного дела;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цинковый гроб – специальный ящик, включающий в себя гроб, цинковый вкладыш и транспортировочный контейнер;</w:t>
      </w:r>
    </w:p>
    <w:p w:rsidR="006D4EE7" w:rsidRPr="00E5757D" w:rsidRDefault="006D4EE7" w:rsidP="006D4E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эксгумация – извлечение останков умершего из места захоронения для</w:t>
      </w:r>
      <w:r w:rsidRPr="00E5757D">
        <w:rPr>
          <w:rFonts w:ascii="Arial" w:eastAsia="Times New Roman" w:hAnsi="Arial" w:cs="Arial"/>
          <w:kern w:val="0"/>
          <w:lang w:val="en-US" w:eastAsia="ru-RU" w:bidi="ar-SA"/>
        </w:rPr>
        <w:t> 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производства следственных и иных процессуальных действий в порядке уголовного судопроизводства или для перезахоронения.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 xml:space="preserve">3. Полномочия органов местного самоуправления </w:t>
      </w:r>
      <w:r w:rsidR="002F4FF9">
        <w:rPr>
          <w:rFonts w:ascii="Arial" w:hAnsi="Arial" w:cs="Arial"/>
          <w:b/>
          <w:sz w:val="26"/>
          <w:szCs w:val="26"/>
        </w:rPr>
        <w:t>Веретенин</w:t>
      </w:r>
      <w:r>
        <w:rPr>
          <w:rFonts w:ascii="Arial" w:hAnsi="Arial" w:cs="Arial"/>
          <w:b/>
          <w:sz w:val="26"/>
          <w:szCs w:val="26"/>
        </w:rPr>
        <w:t>ского</w:t>
      </w:r>
      <w:r w:rsidRPr="00230199">
        <w:rPr>
          <w:rFonts w:ascii="Arial" w:hAnsi="Arial" w:cs="Arial"/>
          <w:b/>
          <w:sz w:val="26"/>
          <w:szCs w:val="26"/>
        </w:rPr>
        <w:t xml:space="preserve"> </w:t>
      </w:r>
      <w:r w:rsidRPr="00E5757D">
        <w:rPr>
          <w:rFonts w:ascii="Arial" w:hAnsi="Arial" w:cs="Arial"/>
          <w:b/>
          <w:sz w:val="26"/>
          <w:szCs w:val="26"/>
        </w:rPr>
        <w:t>сельсовета в области погребения и организации похоронного дела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 3.1. К полномочиям органов местного самоуправления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>сельсовета в области погребения и организации похоронного дела относятся: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1) определение основ организации похоронного дела на территории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>района;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lastRenderedPageBreak/>
        <w:t>2) установление требований к качеству услуг по погребению, оказываемых специализированной службой на безвозмездной основе;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3) создание специализированной службы, в том числе путем наделения с</w:t>
      </w:r>
      <w:r>
        <w:rPr>
          <w:rFonts w:ascii="Arial" w:hAnsi="Arial" w:cs="Arial"/>
        </w:rPr>
        <w:t>о</w:t>
      </w:r>
      <w:r w:rsidRPr="00E5757D">
        <w:rPr>
          <w:rFonts w:ascii="Arial" w:hAnsi="Arial" w:cs="Arial"/>
        </w:rPr>
        <w:t xml:space="preserve"> определение порядка ее деятельности;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4) определение стоимости услуг, предоставляемых согласно гарантированному перечню услуг по погребению;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5) определение стоимости услуг, оказываемых специализированной службой при погребении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 органами внутренних дел;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6) установление правил содержания мест погребения на территории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 xml:space="preserve">ского </w:t>
      </w:r>
      <w:r w:rsidRPr="00E5757D">
        <w:rPr>
          <w:rFonts w:ascii="Arial" w:hAnsi="Arial" w:cs="Arial"/>
        </w:rPr>
        <w:t>сельсовета;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7) определение порядка деятельности общественных кладбищ;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8) разработка и реализация мероприятий по созданию новых, а также эксплуатации, расширению или закрытию действующих кладбищ;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9) установление размера бесплатно предоставляемого участка земли на территории кладбища для погребения умершего;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10) осуществление организации похоронного дела на территории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4B6BA4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>сельсовета;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11) принятие решения о создании мест погребения на территории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4B6BA4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>сельсовета;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12) осуществление отвода земельного участка для размещения места погребения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Курской области;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13) принятие решения о переносе мест погребения в случае угрозы постоянных затоплений, оползней, после землетрясений и других стихийных бедствий;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15) проведение обследования местности в целях выявления возможных неизвестных захоронений при проведении любых работ на территориях боевых действий, концентрационных лагерей и возможных захоронений жертв массовых репрессий;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16)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3.2. Администрация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сельсовета не имеет права давать разрешения на какие-либо захоронения или </w:t>
      </w:r>
      <w:proofErr w:type="spellStart"/>
      <w:r w:rsidRPr="00E5757D">
        <w:rPr>
          <w:rFonts w:ascii="Arial" w:hAnsi="Arial" w:cs="Arial"/>
        </w:rPr>
        <w:t>подхоронени</w:t>
      </w:r>
      <w:r>
        <w:rPr>
          <w:rFonts w:ascii="Arial" w:hAnsi="Arial" w:cs="Arial"/>
        </w:rPr>
        <w:t>я</w:t>
      </w:r>
      <w:proofErr w:type="spellEnd"/>
      <w:r w:rsidRPr="00E5757D">
        <w:rPr>
          <w:rFonts w:ascii="Arial" w:hAnsi="Arial" w:cs="Arial"/>
        </w:rPr>
        <w:t xml:space="preserve"> к могиле в пределах ограды без разрешения на это близких родственников погребённого;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3.3. Организация похоронного дел</w:t>
      </w:r>
      <w:r w:rsidR="002F4FF9">
        <w:rPr>
          <w:rFonts w:ascii="Arial" w:hAnsi="Arial" w:cs="Arial"/>
        </w:rPr>
        <w:t>а осуществляется Администрацией 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сельсовета. </w:t>
      </w:r>
    </w:p>
    <w:p w:rsidR="006D4EE7" w:rsidRPr="00094A8D" w:rsidRDefault="008C06DF" w:rsidP="006D4EE7">
      <w:pPr>
        <w:ind w:firstLine="709"/>
        <w:jc w:val="both"/>
        <w:rPr>
          <w:rFonts w:ascii="Arial" w:hAnsi="Arial" w:cs="Arial"/>
        </w:rPr>
      </w:pPr>
      <w:r w:rsidRPr="00094A8D">
        <w:rPr>
          <w:sz w:val="27"/>
          <w:szCs w:val="27"/>
        </w:rPr>
        <w:t>3.4</w:t>
      </w:r>
      <w:r w:rsidR="008F7874" w:rsidRPr="00094A8D">
        <w:rPr>
          <w:sz w:val="27"/>
          <w:szCs w:val="27"/>
        </w:rPr>
        <w:t>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</w:t>
      </w:r>
      <w:r w:rsidR="00094A8D">
        <w:rPr>
          <w:sz w:val="27"/>
          <w:szCs w:val="27"/>
        </w:rPr>
        <w:t>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lastRenderedPageBreak/>
        <w:t xml:space="preserve">4. Основы и порядок деятельности специализированной службы по вопросам похоронного дела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4.1. Специализированная служба осуществляет свою деятельность в соответствии с Федеральным законодательством, законодательством Курской области и муниципальными правовыми актами.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4.2. Специализированная служба по вопросам похоронного дела обязана обеспечивать предоставление на безвозмездной основе гарантированного перечня услуг по погребению для различных категорий граждан.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4.3. В целях обеспечения качества и безопасности при оказании услуг,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входящих в гарантированный перечень услуг по погребению, а также иных ритуальных услуг к специализированным службам по вопросам похоронного дела, предъявляются следующие требования: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регистрация юридического лица, филиала и (или) представительства в субъекте Российской Федерации, на территории которого осуществляется деятельность по организации похорон;</w:t>
      </w:r>
    </w:p>
    <w:p w:rsidR="00FC096C" w:rsidRDefault="006D4EE7" w:rsidP="00FC096C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наличие на праве собственности или ином законном основании недвижимого имущества, оборудования, </w:t>
      </w: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катафального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транспорта, используемых для приема заказа на оказание услуги по организации похорон, оказания ритуальных услуг и услуг, входящих в гарантированный перечень услуг по погребению и отвечающих требованиям, установленным уполномоченным органом исполнительной власти субъекта Российской Федерации;</w:t>
      </w:r>
    </w:p>
    <w:p w:rsidR="00FC096C" w:rsidRPr="00094A8D" w:rsidRDefault="00FC096C" w:rsidP="00FC096C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094A8D">
        <w:rPr>
          <w:rFonts w:ascii="Arial" w:hAnsi="Arial" w:cs="Arial"/>
          <w:color w:val="000000"/>
        </w:rPr>
        <w:t xml:space="preserve"> наличие оборудования, </w:t>
      </w:r>
      <w:proofErr w:type="spellStart"/>
      <w:r w:rsidRPr="00094A8D">
        <w:rPr>
          <w:rFonts w:ascii="Arial" w:hAnsi="Arial" w:cs="Arial"/>
          <w:color w:val="000000"/>
        </w:rPr>
        <w:t>катафального</w:t>
      </w:r>
      <w:proofErr w:type="spellEnd"/>
      <w:r w:rsidRPr="00094A8D">
        <w:rPr>
          <w:rFonts w:ascii="Arial" w:hAnsi="Arial" w:cs="Arial"/>
          <w:color w:val="000000"/>
        </w:rPr>
        <w:t xml:space="preserve"> транспорта, используемых для приема заказа на оказание услуги по организации похорон, оказания ритуальных услуг и услуг, входящих в гарантированный перечень услуг по погребению и отвечающих требованиям, установленным уполномоченным органом исполнительной власти субъекта Российской Федерации.</w:t>
      </w:r>
    </w:p>
    <w:p w:rsidR="006D4EE7" w:rsidRPr="00E5757D" w:rsidRDefault="006D4EE7" w:rsidP="00FC096C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4.4. Специализированная служба по вопросам похоронного дела вправе предоставлять гражданам за плату ритуальные услуги сверх гарантированного перечня услуг по погребению.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4.5. Организация погребения умерших на безвозмездной основе производится специализированной службой по вопросам похоронного дела в пределах гарантированного перечня услуг по погребению с возмещением указанной службе затрат в размерах и порядке, установленных действующим законодательством.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4.6. К основным видам услуг в области похоронного дела, оказываемых специализированной службой, относятся: 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транспортировка останков умерших; 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предпохоронное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содержание останков умерших;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подготовка тел умерших к погребению;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подготовка и проведение обряда прощания;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захоронение, эксгумация и перезахоронение останков, праха умерших;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подготовка могилы;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продажа похоронных принадлежностей; 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изготовление, установка и демонтаж намогильных сооружений;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E5757D">
        <w:rPr>
          <w:rFonts w:ascii="Arial" w:eastAsia="Times New Roman" w:hAnsi="Arial" w:cs="Arial"/>
          <w:kern w:val="0"/>
          <w:lang w:eastAsia="ru-RU" w:bidi="ar-SA"/>
        </w:rPr>
        <w:t>опайка</w:t>
      </w:r>
      <w:proofErr w:type="spellEnd"/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 цинковых гробов;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уход за местом захоронения;</w:t>
      </w:r>
    </w:p>
    <w:p w:rsidR="006D4EE7" w:rsidRPr="00E5757D" w:rsidRDefault="006D4EE7" w:rsidP="006D4EE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>прочие.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4.7. Предоставление гражданам ритуальных услуг по изготовлению надгробных памятников и оформлению могил, а также реализация похоронных принадлежностей производится в салоне-магазине специализированной службы.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lastRenderedPageBreak/>
        <w:t>4.8. Специализированная служба вправе заключать договоры с юридическими и физическими лицами на проведение отдельных работ как по погребению умерших, так и по устройству и содержанию мест погребений.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4.9. Специализированная служба по вопросам похоронного дела обязана отслеживать случаи недобросовестного исполнения ритуальных услуг юридическими и физическими лицами и сообщать о них в органы местного самоуправления.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4.10. Качество услуг, предоставляемых Специализированной службой, должно соответствовать санитарным и экологическим требованиям.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4.10. Специализированная служба оказывает гарантируемые услуги по погребению в случае: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4.10.1. Обращения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умершего, с заявлением об оказании услуг, предусмотренных гарантированным перечнем услуг по погребению.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4.10.2. Необходимости погребения лица, личность которого устанавливает орган внутренних дел, при отсутствии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4.10.3. Необходимости погребения лица, личность которого не установлена органами внутренних дел. При условии согласия указанных органов.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4.11. Специализированная служба имеет вывеску со следующей информацией: полное наименование организации, место нахождения, профиль и режим работы.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 помещении Специализированной службы, должна находиться в доступном для обозрения месте следующая обязательная информация: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1) </w:t>
      </w:r>
      <w:hyperlink r:id="rId11" w:history="1">
        <w:r w:rsidRPr="00E5757D">
          <w:rPr>
            <w:rStyle w:val="a9"/>
          </w:rPr>
          <w:t>Указ</w:t>
        </w:r>
      </w:hyperlink>
      <w:r w:rsidRPr="00E5757D">
        <w:rPr>
          <w:rFonts w:ascii="Arial" w:hAnsi="Arial" w:cs="Arial"/>
        </w:rPr>
        <w:t xml:space="preserve"> Президента Российской Федерации от 29.06.1996 N 1001 "О гарантиях прав граждан на предоставление услуг по погребению умерших";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2) Федеральный </w:t>
      </w:r>
      <w:hyperlink r:id="rId12" w:history="1">
        <w:r w:rsidRPr="00E5757D">
          <w:rPr>
            <w:rStyle w:val="a9"/>
          </w:rPr>
          <w:t>закон</w:t>
        </w:r>
      </w:hyperlink>
      <w:r w:rsidRPr="00E5757D">
        <w:rPr>
          <w:rFonts w:ascii="Arial" w:hAnsi="Arial" w:cs="Arial"/>
        </w:rPr>
        <w:t xml:space="preserve"> 12.01.1996 N 8-ФЗ "О погребении и похоронном деле";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3) </w:t>
      </w:r>
      <w:hyperlink r:id="rId13" w:history="1">
        <w:r w:rsidRPr="00E5757D">
          <w:rPr>
            <w:rStyle w:val="a9"/>
          </w:rPr>
          <w:t>Закон</w:t>
        </w:r>
      </w:hyperlink>
      <w:r w:rsidRPr="00E5757D">
        <w:rPr>
          <w:rFonts w:ascii="Arial" w:hAnsi="Arial" w:cs="Arial"/>
        </w:rPr>
        <w:t xml:space="preserve"> Российской Федерации от 07.02.1992 N 2300-1 "О защите прав потребителей";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4) гарантированный перечень услуг по погребению на безвозмездной основе для всех категорий граждан и дополнительный перечень услуг, предоставляемый за дополнительную плату.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5) список (с адресами и телефонами) иных специализированных служб по вопросам похоронного дела, расположенных на территории муниципального района </w:t>
      </w:r>
      <w:r w:rsidR="002F4FF9">
        <w:rPr>
          <w:rFonts w:ascii="Arial" w:hAnsi="Arial" w:cs="Arial"/>
        </w:rPr>
        <w:t>«Веретенин</w:t>
      </w:r>
      <w:r>
        <w:rPr>
          <w:rFonts w:ascii="Arial" w:hAnsi="Arial" w:cs="Arial"/>
        </w:rPr>
        <w:t xml:space="preserve">ский </w:t>
      </w:r>
      <w:r w:rsidRPr="00E5757D">
        <w:rPr>
          <w:rFonts w:ascii="Arial" w:hAnsi="Arial" w:cs="Arial"/>
        </w:rPr>
        <w:t xml:space="preserve">сельсовет» </w:t>
      </w:r>
      <w:r>
        <w:rPr>
          <w:rFonts w:ascii="Arial" w:hAnsi="Arial" w:cs="Arial"/>
        </w:rPr>
        <w:t xml:space="preserve">Железногорского района Курской области </w:t>
      </w:r>
      <w:r w:rsidRPr="00E5757D">
        <w:rPr>
          <w:rFonts w:ascii="Arial" w:hAnsi="Arial" w:cs="Arial"/>
        </w:rPr>
        <w:t>(при наличии);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6) прейскуранты цен (тарифов) на оказываемые услуги по погребению и иные ритуальные услуги;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7) образцы (модели) изготавливаемых и реализуемых предметов похоронного назначения либо альбомы (каталоги) с цветными фотографиями их образцов (моделей);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8) правила работы кладбища на территории муниципального образования;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9)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lastRenderedPageBreak/>
        <w:t>4.12. Специализированные службы по вопросам похоронного дела обеспечивают гарантии исполнения волеизъявления умерших граждан в соответствии с традициями, обычаями.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4.13. Отказ специализированных служб по вопросам похоронного дела в оказании ритуальных услуг в связи с отсутствием у них необходимых средств или по другим основаниям недопустим (Указ Президента Российской Федерации от 29.06.1996 N 1001 "О гарантиях прав граждан на предоставление услуг по погребению умерших", пункт 1).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4.14. Контроль за деятельностью специализированной службы по вопросам похоронного дела осуществляет Администрация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>района.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>5. Устройство и содержание общественного кладбища</w:t>
      </w:r>
    </w:p>
    <w:p w:rsidR="006D4EE7" w:rsidRPr="00E5757D" w:rsidRDefault="006D4EE7" w:rsidP="006D4EE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hAnsi="Arial" w:cs="Arial"/>
        </w:rPr>
        <w:t>5.1. Территория к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ладбища может быть разделена на функциональные зоны: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1) входную,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2) ритуальную,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3) административно-хозяйственную,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4) захоронения, </w:t>
      </w:r>
    </w:p>
    <w:p w:rsidR="006D4EE7" w:rsidRPr="00E5757D" w:rsidRDefault="006D4EE7" w:rsidP="006D4EE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6D4EE7">
        <w:rPr>
          <w:rFonts w:ascii="Arial" w:eastAsia="Times New Roman" w:hAnsi="Arial" w:cs="Arial"/>
          <w:kern w:val="0"/>
          <w:lang w:eastAsia="ru-RU" w:bidi="ar-SA"/>
        </w:rPr>
        <w:t xml:space="preserve">5) </w:t>
      </w:r>
      <w:r w:rsidRPr="00E5757D">
        <w:rPr>
          <w:rFonts w:ascii="Arial" w:eastAsia="Times New Roman" w:hAnsi="Arial" w:cs="Arial"/>
          <w:kern w:val="0"/>
          <w:lang w:eastAsia="ru-RU" w:bidi="ar-SA"/>
        </w:rPr>
        <w:t>зеленой защиты.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5.2. Во входной зоне должен быть предусмотрен вход для посетителей, стоянка для автотранспорта.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5.3. Зона захоронений является основной, функциональной частью кладбища.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5.4. Зона подъездных путей включает в себя проезжую часть дороги, площадки для разворота автотранспорта.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5.5. Погребение умерших производится: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с выделением нового места под захоронение на отведенном участке;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 могилы ранее умерших близких родственников и (или) супруга;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 пределах семейного захоронения в новую могилу (при наличии свободного участка земли).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5.6. У главного входа на кладбище размещается: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вывеска с указанием наименования кладбища, его принадлежности и режима работы;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схематический план-схема с обозначением административных зданий, участков, дорожек, исторических и мемориальных могил, мест общего пользования, сбора мусора, водопроводных колонок и иных объектов общественного назначения.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5.7. </w:t>
      </w:r>
      <w:r w:rsidRPr="00E5757D">
        <w:rPr>
          <w:rFonts w:ascii="Arial" w:eastAsia="Times New Roman" w:hAnsi="Arial" w:cs="Arial"/>
          <w:kern w:val="0"/>
          <w:lang w:eastAsia="ru-RU" w:bidi="ar-SA"/>
        </w:rPr>
        <w:t xml:space="preserve">Организация работ по содержанию кладбища (благоустройство территории кладбища) осуществляется </w:t>
      </w:r>
      <w:r w:rsidRPr="00E5757D">
        <w:rPr>
          <w:rFonts w:ascii="Arial" w:hAnsi="Arial" w:cs="Arial"/>
        </w:rPr>
        <w:t xml:space="preserve">Администрацией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>сельсовета.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5.8. Кладбище открыто для посещения и организации захоронения ежедневно: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с апреля по сентябрь: с 8:00 до 22:00 часов;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с октября по март: с 8:00 до 19:00 часов.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5.9. Оформление заказов на услуги по погребению производится специализированной службой с 9:00 до 16:00 в рабочие дни; с 9:00 до 14:00 в выходные дни.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Выполнение заказа на услуги по погребению, оформленного позднее 11:00 часов текущего дня, в случае невозможности выполнить его в этот же день, переносится на следующий день.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lastRenderedPageBreak/>
        <w:t>5.10. Захоронение умерших на территории кладбища производится с 9:00 до 16:00 ежедневно.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5.11. Договор (счет-заказ) на оказание услуг по погребению оформляется в письменной форме в соответствии с правилами бытового обслуживания населения в Российской Федерации.</w:t>
      </w:r>
    </w:p>
    <w:p w:rsidR="006D4EE7" w:rsidRPr="00094A8D" w:rsidRDefault="006D4EE7" w:rsidP="006D4EE7">
      <w:pPr>
        <w:jc w:val="both"/>
        <w:rPr>
          <w:rFonts w:ascii="Arial" w:hAnsi="Arial" w:cs="Arial"/>
        </w:rPr>
      </w:pPr>
    </w:p>
    <w:p w:rsidR="006D4EE7" w:rsidRPr="00094A8D" w:rsidRDefault="0044192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94A8D">
        <w:rPr>
          <w:rFonts w:ascii="Arial" w:hAnsi="Arial" w:cs="Arial"/>
          <w:b/>
          <w:sz w:val="26"/>
          <w:szCs w:val="26"/>
        </w:rPr>
        <w:t>6. П</w:t>
      </w:r>
      <w:r w:rsidR="006D4EE7" w:rsidRPr="00094A8D">
        <w:rPr>
          <w:rFonts w:ascii="Arial" w:hAnsi="Arial" w:cs="Arial"/>
          <w:b/>
          <w:sz w:val="26"/>
          <w:szCs w:val="26"/>
        </w:rPr>
        <w:t>орядок захоронения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6.1. Погребение производится в соответствии с правилами устройства и содержания кладбища.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6.3. Каждое захоронение регистрируется в книге установленной формы с указанием номера участков захоронения и могилы.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находится на постоянном х</w:t>
      </w:r>
      <w:r w:rsidR="008C06DF" w:rsidRPr="00094A8D">
        <w:rPr>
          <w:color w:val="000000"/>
          <w:sz w:val="27"/>
          <w:szCs w:val="27"/>
        </w:rPr>
        <w:t>ранении в Администрации Веретенин</w:t>
      </w:r>
      <w:r w:rsidRPr="00094A8D">
        <w:rPr>
          <w:color w:val="000000"/>
          <w:sz w:val="27"/>
          <w:szCs w:val="27"/>
        </w:rPr>
        <w:t>ского сельсовета Железногорского района.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6.4. Погребение производится в указанный срок на определенном месте.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6.5. Отвод земельного участка для захоронения прои</w:t>
      </w:r>
      <w:r w:rsidR="008C06DF" w:rsidRPr="00094A8D">
        <w:rPr>
          <w:color w:val="000000"/>
          <w:sz w:val="27"/>
          <w:szCs w:val="27"/>
        </w:rPr>
        <w:t>зводится Администрацией Веретенин</w:t>
      </w:r>
      <w:r w:rsidRPr="00094A8D">
        <w:rPr>
          <w:color w:val="000000"/>
          <w:sz w:val="27"/>
          <w:szCs w:val="27"/>
        </w:rPr>
        <w:t>ского сельсовета Железногорского района.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Подготовка могил на кладбище производится представителями специализированной службы в области похоронного дела либо уполномоченными по договору организацией или индивидуальным предпринимателем после предоставления необходимых документов с 8:00 до 16:00 ежедневно.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6.6. Лица, ответственные за захоронение (</w:t>
      </w:r>
      <w:proofErr w:type="gramStart"/>
      <w:r w:rsidRPr="00094A8D">
        <w:rPr>
          <w:color w:val="000000"/>
          <w:sz w:val="27"/>
          <w:szCs w:val="27"/>
        </w:rPr>
        <w:t>родственники покойного</w:t>
      </w:r>
      <w:proofErr w:type="gramEnd"/>
      <w:r w:rsidRPr="00094A8D">
        <w:rPr>
          <w:color w:val="000000"/>
          <w:sz w:val="27"/>
          <w:szCs w:val="27"/>
        </w:rPr>
        <w:t xml:space="preserve"> либо уполномоченные ими лица) для отвода земельного участка под захоронение обязаны предъявить в специализированную службу в области похоронного дела либо в уполномоченные по договору организацию или индивидуальному предпринимателю следующие документы: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1) копию паспорта заявителя;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2) копию медицинского свидетельства о смерти, либо гербового свидетельства о смерти;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lastRenderedPageBreak/>
        <w:t>3) если от имени и по поручению лица, взявшего на себя обязанность осуществить погребение умершего, обращается юридическое лицо или индивидуальный предприниматель, осуществляющие деятельность в области похоронного дела, предоставляется договор на оказание ритуальных услуг или иной документ, подтверждающий право действовать от имени лица, взявшего на себя обязанность осуществить погребение умершего;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6.7. Выделение бесплатного земельного участка на кладбище осуществляется: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1) под одиночное захоронение: длина - 2 м, ширина - 1, 25 м., площадь - 2, 5 кв. м.;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 xml:space="preserve">2) под родственное захоронение: под одно захоронение 2, 5 кв. м. (2-м x 1, 25 </w:t>
      </w:r>
      <w:proofErr w:type="spellStart"/>
      <w:r w:rsidRPr="00094A8D">
        <w:rPr>
          <w:color w:val="000000"/>
          <w:sz w:val="27"/>
          <w:szCs w:val="27"/>
        </w:rPr>
        <w:t>кв.м</w:t>
      </w:r>
      <w:proofErr w:type="spellEnd"/>
      <w:r w:rsidRPr="00094A8D">
        <w:rPr>
          <w:color w:val="000000"/>
          <w:sz w:val="27"/>
          <w:szCs w:val="27"/>
        </w:rPr>
        <w:t xml:space="preserve">), а также по желанию родственника или представителя усопшего бесплатно резервируется ещё одно место, площадью 2, 5 кв. м. (2-м x 1, 25 </w:t>
      </w:r>
      <w:proofErr w:type="spellStart"/>
      <w:r w:rsidRPr="00094A8D">
        <w:rPr>
          <w:color w:val="000000"/>
          <w:sz w:val="27"/>
          <w:szCs w:val="27"/>
        </w:rPr>
        <w:t>кв.м</w:t>
      </w:r>
      <w:proofErr w:type="spellEnd"/>
      <w:r w:rsidRPr="00094A8D">
        <w:rPr>
          <w:color w:val="000000"/>
          <w:sz w:val="27"/>
          <w:szCs w:val="27"/>
        </w:rPr>
        <w:t xml:space="preserve">) с общей площадью захоронения на этом же участке земли 5 </w:t>
      </w:r>
      <w:proofErr w:type="spellStart"/>
      <w:r w:rsidRPr="00094A8D">
        <w:rPr>
          <w:color w:val="000000"/>
          <w:sz w:val="27"/>
          <w:szCs w:val="27"/>
        </w:rPr>
        <w:t>кв.м</w:t>
      </w:r>
      <w:proofErr w:type="spellEnd"/>
      <w:r w:rsidRPr="00094A8D">
        <w:rPr>
          <w:color w:val="000000"/>
          <w:sz w:val="27"/>
          <w:szCs w:val="27"/>
        </w:rPr>
        <w:t xml:space="preserve">, что гарантирует погребение умершего супруга, детей, </w:t>
      </w:r>
      <w:proofErr w:type="gramStart"/>
      <w:r w:rsidRPr="00094A8D">
        <w:rPr>
          <w:color w:val="000000"/>
          <w:sz w:val="27"/>
          <w:szCs w:val="27"/>
        </w:rPr>
        <w:t>родителей.;</w:t>
      </w:r>
      <w:proofErr w:type="gramEnd"/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3) под почетное захоронение - длина - 2 м, ширина 2, 5 метра, площадь - 5, 0 кв. м.;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4) под воинское захоронение - длина - 2 м, ширина 2, 5 метра, площадь - 5, 0 кв. м.;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5) под захоронение урны с прахом - длина - 0, 75 м., ширина - 0, 75 м., площадь - 0, 56 кв. м.;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6) под семейное (родовое) захоронение - не более 10 метров.</w:t>
      </w:r>
    </w:p>
    <w:p w:rsidR="00FE17DF" w:rsidRPr="00094A8D" w:rsidRDefault="00FE17DF" w:rsidP="008C06DF">
      <w:pPr>
        <w:pStyle w:val="a7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Размер могилы для захоронения гроба с телом принимается 2 x 1 м; глубина устанавливается в зависимости от характера грунта и уровня грунтовых вод, но не менее 1, 5 м. Расстояние между могилами должно быть по длинным сторонам - 1 м; по коротким - 0, 5 м.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6.8. Подготовка могил (в том числе копка могил) и захоронение производятся на основании предъявления лицами, производящими захоронение, следующих документов: свидетельства либо справки о смерти, р</w:t>
      </w:r>
      <w:r w:rsidR="008C06DF" w:rsidRPr="00094A8D">
        <w:rPr>
          <w:color w:val="000000"/>
          <w:sz w:val="27"/>
          <w:szCs w:val="27"/>
        </w:rPr>
        <w:t>азрешения Администрации Веретенин</w:t>
      </w:r>
      <w:r w:rsidRPr="00094A8D">
        <w:rPr>
          <w:color w:val="000000"/>
          <w:sz w:val="27"/>
          <w:szCs w:val="27"/>
        </w:rPr>
        <w:t>ского сельсовета Железногорского района на выделение земельного участка под захоронение и в соответствии с санитарными нормами и правилами, с учётом национальных особенностей и особенностей вероисповедания.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6.9. Захоронение рядом с ранее умершим гарантируется при наличии на указанном месте погребения могилы ранее умершего родственника и свободного участка земли для подготовки могилы.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lastRenderedPageBreak/>
        <w:t xml:space="preserve">6.10. Разрешение на выделение дополнительного участка земли для организации родственного захоронения выдается на основании возможности производства захоронения на конкретном участке, при оформлении законным представителем умершего соответствующего заявления и предъявлении документов, подтверждающих наличие захоронения на данном кладбище, свидетельств о смерти, выдаваемых органами ЗАГС, ранее захороненных на данном участке, а </w:t>
      </w:r>
      <w:proofErr w:type="gramStart"/>
      <w:r w:rsidRPr="00094A8D">
        <w:rPr>
          <w:color w:val="000000"/>
          <w:sz w:val="27"/>
          <w:szCs w:val="27"/>
        </w:rPr>
        <w:t>так же</w:t>
      </w:r>
      <w:proofErr w:type="gramEnd"/>
      <w:r w:rsidRPr="00094A8D">
        <w:rPr>
          <w:color w:val="000000"/>
          <w:sz w:val="27"/>
          <w:szCs w:val="27"/>
        </w:rPr>
        <w:t xml:space="preserve"> документов, подтверждающих родство.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6.11. На свободном месте участка родственного захоронения захоронение другого родственника разрешается представителями специализированной службы в области похоронного дела либо уполномоченными по договору организацией или индивидуальным предпринимателем по письменному заявлению гражданина, выдаваемому путем визирования заявления лица, ответственного за захоронение.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6.12. Повторное захоронение в одну и ту же могилу тел родственников разрешается по истечении не менее 20 лет (кладбищенского периода).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6.13. Перезахоронение останков умерших возможно по решению органов исполнительной власти и заключению органов Госсанэпиднадзора. Могила в случае извлечения останков должна быть продезинфицирована, засыпана и спланирована.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6.14. Погребение урны с прахом в родственную могилу, на участок в пределах ограды родственной могилы или в семейное (родовое) захоронение может производиться до истечения кладбищенского периода.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6.15. Разрешается производить погребение тел (останков) умерших (погибших) на участках в пределах оград родственных могил и семейных (родовых) захоронениях вплотную к ранее погребенному без увеличения размеров существующего захоронения до истечения кладбищенского периода.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6.16. Участки под могилы занимаются в одном отведённом квартале в порядке очерёдности, установленной планировкой кладбища, до его полного заполнения. При заполнении кварталов используется система последовательного захоронения и нумерации могил.</w:t>
      </w:r>
    </w:p>
    <w:p w:rsidR="00FE17DF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6.17. Каждое захоронение регистрируется в книге установленной формы, которая хранится</w:t>
      </w:r>
      <w:r w:rsidR="008C06DF" w:rsidRPr="00094A8D">
        <w:rPr>
          <w:color w:val="000000"/>
          <w:sz w:val="27"/>
          <w:szCs w:val="27"/>
        </w:rPr>
        <w:t xml:space="preserve"> в архиве Администрации Веретенин</w:t>
      </w:r>
      <w:r w:rsidRPr="00094A8D">
        <w:rPr>
          <w:color w:val="000000"/>
          <w:sz w:val="27"/>
          <w:szCs w:val="27"/>
        </w:rPr>
        <w:t>ского сельсовета Железногорского района. Родственнику умершего выдаётся справка о захоронении установленного образца.</w:t>
      </w:r>
    </w:p>
    <w:p w:rsidR="006D4EE7" w:rsidRPr="00094A8D" w:rsidRDefault="00FE17DF" w:rsidP="008C06DF">
      <w:pPr>
        <w:pStyle w:val="a7"/>
        <w:ind w:firstLine="708"/>
        <w:jc w:val="both"/>
        <w:rPr>
          <w:color w:val="000000"/>
          <w:sz w:val="27"/>
          <w:szCs w:val="27"/>
        </w:rPr>
      </w:pPr>
      <w:r w:rsidRPr="00094A8D">
        <w:rPr>
          <w:color w:val="000000"/>
          <w:sz w:val="27"/>
          <w:szCs w:val="27"/>
        </w:rPr>
        <w:t>6.18. По согласованию со специализированной службой на местах погребения разрешается устанавливать ограды в размерах бесплатно выделенного участка земли (2 х 3 м), высотой не более 0, 5 м. и на могилах после осадки земли разрешается устанавливать памятники и/или сформировать холм, обложенный дёрном.».</w:t>
      </w:r>
    </w:p>
    <w:p w:rsidR="006D4EE7" w:rsidRPr="00094A8D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>7. Благоустройство мест захоронений и установка надмогильных сооружений.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B4239B">
        <w:rPr>
          <w:rFonts w:ascii="Arial" w:hAnsi="Arial" w:cs="Arial"/>
        </w:rPr>
        <w:t>7.1. Все работы на кладбище, связанные с установкой надмогильных сооружений (памятников, цветников, оград и т.п.) и благоустройством мест захоронения (восстановление опавших могил, укладка тротуарной плитки и прочих работ), производятся в часы, указанные в пункте 5.8. настоящего Положения.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7.2. Надмогильные сооружения должны устанавливаться только на территории отведенного земельного участка под захоронение, в том числе лавочки и столики.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7.3. Надмогильные сооружения не должны превышать следующие максимальные размеры: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высота памятника - 2,0 м;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ограда (обрамление) 2,0 м x 1,4 м на одно захоронение, в высоту не более 1,0 м;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ограда (обрамление) 2,0 м x 2,8 м на два захоронения, в высоту не более 1,0 м;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цоколь - 0,2 м.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7.4. 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7.5. Озеленение площадки для захоронения рекомендуется осуществлять открытым газоном, цветами и декоративным кустарником, не превышающим высоту 1,5 м.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7.7. Установленные надмогильные сооружения регистрируются специализированной службой в книге регистрации и учета надмогильных сооружений.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7.8. Установка (замена) надмогильных сооружений и благоустройство мест захоронения осуществляются родственниками умерших, иными физическими или юридическими лицами, ухаживающими за данным местом захоронения, за счет собственных средств.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7.9. Установленные надмогильные сооружения являются собственностью лиц их установивших.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7.10. Надписи на надмогильных сооружениях должны соответствовать сведениям о действительно захороненных в данном месте умерших.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7.11. Запрещается: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- установка надмогильных сооружений без уведомления Администрации </w:t>
      </w:r>
      <w:r w:rsidR="002F4FF9">
        <w:rPr>
          <w:rFonts w:ascii="Arial" w:hAnsi="Arial" w:cs="Arial"/>
        </w:rPr>
        <w:t>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>района;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- установка надмогильных сооружений вне места захоронения и ненадлежащих размеров.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- посадка деревьев гражданами на территории кладбища, а также в зоне захоронений. 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7.12. В случае самовольной установки надмогильных сооружений, не соответствующих требованиям</w:t>
      </w:r>
      <w:r>
        <w:rPr>
          <w:rFonts w:ascii="Arial" w:hAnsi="Arial" w:cs="Arial"/>
        </w:rPr>
        <w:t>,</w:t>
      </w:r>
      <w:r w:rsidRPr="00E5757D">
        <w:rPr>
          <w:rFonts w:ascii="Arial" w:hAnsi="Arial" w:cs="Arial"/>
        </w:rPr>
        <w:t xml:space="preserve"> указанным в пункте 7.2. настоящего Положения, они подлежат демонтажу; посаженные деревья, кроме декоративных растений, подлежат ликвидации.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7.13. Все работы на кладбище, связанные с установкой надмогильных сооружений и благоустройством мест захоронения, могут производиться только с разрешения Администрации</w:t>
      </w:r>
      <w:r w:rsidR="002F4FF9">
        <w:rPr>
          <w:rFonts w:ascii="Arial" w:hAnsi="Arial" w:cs="Arial"/>
        </w:rPr>
        <w:t xml:space="preserve"> Веретенин</w:t>
      </w:r>
      <w:r>
        <w:rPr>
          <w:rFonts w:ascii="Arial" w:hAnsi="Arial" w:cs="Arial"/>
        </w:rPr>
        <w:t>ского</w:t>
      </w:r>
      <w:r w:rsidRPr="00230199">
        <w:rPr>
          <w:rFonts w:ascii="Arial" w:hAnsi="Arial" w:cs="Arial"/>
        </w:rPr>
        <w:t xml:space="preserve"> </w:t>
      </w:r>
      <w:r w:rsidRPr="00E5757D">
        <w:rPr>
          <w:rFonts w:ascii="Arial" w:hAnsi="Arial" w:cs="Arial"/>
        </w:rPr>
        <w:t xml:space="preserve">сельсовета </w:t>
      </w:r>
      <w:r>
        <w:rPr>
          <w:rFonts w:ascii="Arial" w:hAnsi="Arial" w:cs="Arial"/>
        </w:rPr>
        <w:t xml:space="preserve">Железногорского </w:t>
      </w:r>
      <w:r w:rsidRPr="00E5757D">
        <w:rPr>
          <w:rFonts w:ascii="Arial" w:hAnsi="Arial" w:cs="Arial"/>
        </w:rPr>
        <w:t>района.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7.14. Самовольное погребение в не отведенных для этого местах не допускается. К лицам, совершившим такие действия, применяются меры </w:t>
      </w:r>
      <w:r w:rsidRPr="00E5757D">
        <w:rPr>
          <w:rFonts w:ascii="Arial" w:hAnsi="Arial" w:cs="Arial"/>
        </w:rPr>
        <w:lastRenderedPageBreak/>
        <w:t>действующего административного или уголовного законодательства как за действия, наносящие ущерб природе и обществу.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>8. Обязанности лиц, присутствующих на захоронение и посещающих кладбища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8.1. На территории кладбища посетители должны соблюдать общественный порядок и тишину.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5757D">
        <w:rPr>
          <w:rFonts w:ascii="Arial" w:hAnsi="Arial" w:cs="Arial"/>
        </w:rPr>
        <w:t>.2. Посетители кладбища имеют право: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а) пользоваться инвентарем, выдаваемым администрацией кладбища для ухода за могилами;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б) устанавливать памятники в соответствии с требованиями к оформлению участка захоронения;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в) поручать работникам кладбища уход за могилой с оплатой по утвержденному прейскуранту;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г) сажать цветы на могильном участке;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д) сажать деревья в соответствии с проектом озеленения кладбища по согласованию с администрацией;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е)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ж) посетители - престарелые и инвалиды - могут пользоваться легковым транспортом для проезда по территории кладбища.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8.</w:t>
      </w:r>
      <w:r>
        <w:rPr>
          <w:rFonts w:ascii="Arial" w:hAnsi="Arial" w:cs="Arial"/>
        </w:rPr>
        <w:t>3</w:t>
      </w:r>
      <w:r w:rsidRPr="00E5757D">
        <w:rPr>
          <w:rFonts w:ascii="Arial" w:hAnsi="Arial" w:cs="Arial"/>
        </w:rPr>
        <w:t>. На территории кладбища посетителям запрещается: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б) портить памятники, оборудование кладбища, засорять территорию;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в) ломать зеленые насаждения, рвать цветы;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г) водить собак, пасти домашних животных, ловить птиц;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д) разводить костры, добывать песок и глину, резать дерн;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е) ездить на велосипедах, мопедах, мотороллерах, мотоциклах, лыжах и санях;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ж) распивать спиртные напитки и находиться в нетрезвом состоянии;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з) находиться на территории кладбища после его закрытия;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и) въезжать на территорию кладбища на автомобильном транспорте, за исключением инвалидов и престарелых.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8.</w:t>
      </w:r>
      <w:r>
        <w:rPr>
          <w:rFonts w:ascii="Arial" w:hAnsi="Arial" w:cs="Arial"/>
        </w:rPr>
        <w:t>4</w:t>
      </w:r>
      <w:r w:rsidRPr="00E5757D">
        <w:rPr>
          <w:rFonts w:ascii="Arial" w:hAnsi="Arial" w:cs="Arial"/>
        </w:rPr>
        <w:t>. Виновные в хищении предметов, находящихся в могиле (гробе, нише колумбария), и ритуальных атрибутов на могиле привлекаются к уголовной ответственности.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8.</w:t>
      </w:r>
      <w:r>
        <w:rPr>
          <w:rFonts w:ascii="Arial" w:hAnsi="Arial" w:cs="Arial"/>
        </w:rPr>
        <w:t>5</w:t>
      </w:r>
      <w:r w:rsidRPr="00E5757D">
        <w:rPr>
          <w:rFonts w:ascii="Arial" w:hAnsi="Arial" w:cs="Arial"/>
        </w:rPr>
        <w:t>. В случае нарушения посетителями положений пункта 8.2 настоящего Положения они подвергаются административным взысканиям или денежным штрафам в установленном порядке.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>9. Требования, предъявляемые к качеству предоставляемых услуг по погребению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9.1.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 xml:space="preserve">9.2. Оформление документов, необходимых для погребения, должно производиться четким, разборчивым почерком. Запрещается допускать </w:t>
      </w:r>
      <w:r w:rsidRPr="00E5757D">
        <w:rPr>
          <w:rFonts w:ascii="Arial" w:hAnsi="Arial" w:cs="Arial"/>
        </w:rPr>
        <w:lastRenderedPageBreak/>
        <w:t>исправления, зачеркивания. Свидетельство о смерти должно содержать сведения, предусмотренные законодательством Российской Федерации.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9.3. При захоронении не допускается засыпание рядом расположенных могил землей. Место погребения должно быть заранее очищено от мусора и посторонних предметов. На кладбище должны быть деревянные крышки для защиты заранее вырытых могил от дождя, снега.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9.4. При нарушении санитарных и экологических требований к содержанию места погребения деятельность на месте погребения должна быть приостановлена или прекращена, а также должны быть приняты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</w:rPr>
      </w:pPr>
    </w:p>
    <w:p w:rsidR="00FE17DF" w:rsidRPr="00FE17DF" w:rsidRDefault="006D4EE7" w:rsidP="00FE17DF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>10. Правила движения транспортных средств на территории кладбища</w:t>
      </w:r>
    </w:p>
    <w:p w:rsidR="00FE17DF" w:rsidRPr="00094A8D" w:rsidRDefault="008C06DF" w:rsidP="008C06DF">
      <w:pPr>
        <w:pStyle w:val="a7"/>
        <w:jc w:val="both"/>
        <w:rPr>
          <w:rFonts w:ascii="Arial" w:hAnsi="Arial" w:cs="Arial"/>
          <w:color w:val="000000"/>
        </w:rPr>
      </w:pPr>
      <w:r w:rsidRPr="00094A8D">
        <w:rPr>
          <w:rFonts w:ascii="Arial" w:hAnsi="Arial" w:cs="Arial"/>
          <w:color w:val="000000"/>
        </w:rPr>
        <w:t xml:space="preserve">           </w:t>
      </w:r>
      <w:r w:rsidR="00FE17DF" w:rsidRPr="00094A8D">
        <w:rPr>
          <w:rFonts w:ascii="Arial" w:hAnsi="Arial" w:cs="Arial"/>
          <w:color w:val="000000"/>
        </w:rPr>
        <w:t>10.1. Транспорт для перевозки гроба с телом, а также другой сопровождающий его транспорт, образующий похоронную процессию, имеет право на беспрепятственный проезд на территорию кладбища.</w:t>
      </w:r>
    </w:p>
    <w:p w:rsidR="00FE17DF" w:rsidRPr="00094A8D" w:rsidRDefault="008C06DF" w:rsidP="008C06DF">
      <w:pPr>
        <w:pStyle w:val="a7"/>
        <w:jc w:val="both"/>
        <w:rPr>
          <w:rFonts w:ascii="Arial" w:hAnsi="Arial" w:cs="Arial"/>
          <w:color w:val="000000"/>
        </w:rPr>
      </w:pPr>
      <w:r w:rsidRPr="00094A8D">
        <w:rPr>
          <w:rFonts w:ascii="Arial" w:hAnsi="Arial" w:cs="Arial"/>
          <w:color w:val="000000"/>
        </w:rPr>
        <w:t xml:space="preserve">            </w:t>
      </w:r>
      <w:r w:rsidR="00FE17DF" w:rsidRPr="00094A8D">
        <w:rPr>
          <w:rFonts w:ascii="Arial" w:hAnsi="Arial" w:cs="Arial"/>
          <w:color w:val="000000"/>
        </w:rPr>
        <w:t>10.2. Посетители кладбища, являющиеся инвалидами I и II группы, участниками ВОВ, по согласованию со специализированной службой имеют право проезда на территорию кладбища на личном транспорте</w:t>
      </w:r>
    </w:p>
    <w:p w:rsidR="00FE17DF" w:rsidRPr="00094A8D" w:rsidRDefault="00FE17DF" w:rsidP="008C06DF">
      <w:pPr>
        <w:ind w:firstLine="709"/>
        <w:jc w:val="both"/>
        <w:rPr>
          <w:rFonts w:ascii="Arial" w:hAnsi="Arial" w:cs="Arial"/>
          <w:color w:val="000000"/>
        </w:rPr>
      </w:pPr>
      <w:r w:rsidRPr="00094A8D">
        <w:rPr>
          <w:rFonts w:ascii="Arial" w:hAnsi="Arial" w:cs="Arial"/>
          <w:color w:val="000000"/>
        </w:rPr>
        <w:t>10.3. Въезд иного транспорта на территорию кладбища без согласования со специализированной службой запрещен.</w:t>
      </w:r>
    </w:p>
    <w:p w:rsidR="00FE17DF" w:rsidRPr="00094A8D" w:rsidRDefault="00FE17DF" w:rsidP="00FE17DF">
      <w:pPr>
        <w:ind w:firstLine="709"/>
        <w:jc w:val="both"/>
        <w:rPr>
          <w:rFonts w:ascii="Arial" w:hAnsi="Arial" w:cs="Arial"/>
          <w:b/>
        </w:rPr>
      </w:pPr>
    </w:p>
    <w:p w:rsidR="006D4EE7" w:rsidRPr="008C06DF" w:rsidRDefault="006D4EE7" w:rsidP="008C06DF">
      <w:pPr>
        <w:jc w:val="both"/>
        <w:rPr>
          <w:rFonts w:ascii="Arial" w:hAnsi="Arial" w:cs="Arial"/>
          <w:highlight w:val="yellow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5757D">
        <w:rPr>
          <w:rFonts w:ascii="Arial" w:hAnsi="Arial" w:cs="Arial"/>
          <w:b/>
          <w:sz w:val="26"/>
          <w:szCs w:val="26"/>
        </w:rPr>
        <w:t>11. Ответственность</w:t>
      </w:r>
    </w:p>
    <w:p w:rsidR="006D4EE7" w:rsidRPr="00204510" w:rsidRDefault="006D4EE7" w:rsidP="006D4EE7">
      <w:pPr>
        <w:ind w:firstLine="709"/>
        <w:jc w:val="both"/>
        <w:rPr>
          <w:rFonts w:ascii="Arial" w:hAnsi="Arial" w:cs="Arial"/>
        </w:rPr>
      </w:pPr>
      <w:r w:rsidRPr="00863228">
        <w:rPr>
          <w:rFonts w:ascii="Arial" w:hAnsi="Arial" w:cs="Arial"/>
        </w:rPr>
        <w:t xml:space="preserve">11.1. Специализированная служба по вопросам похоронного дела несет ответственность за нарушение Федерального закона "О погребении и </w:t>
      </w:r>
      <w:r w:rsidRPr="00204510">
        <w:rPr>
          <w:rFonts w:ascii="Arial" w:hAnsi="Arial" w:cs="Arial"/>
        </w:rPr>
        <w:t xml:space="preserve">похоронном деле" и </w:t>
      </w:r>
      <w:r w:rsidRPr="00204510">
        <w:rPr>
          <w:rFonts w:ascii="Arial" w:hAnsi="Arial" w:cs="Arial"/>
          <w:color w:val="333333"/>
        </w:rPr>
        <w:t>законодательством субъектов Российской Федерации</w:t>
      </w:r>
      <w:r w:rsidRPr="00204510">
        <w:rPr>
          <w:rFonts w:ascii="Arial" w:hAnsi="Arial" w:cs="Arial"/>
        </w:rPr>
        <w:t>.</w:t>
      </w:r>
    </w:p>
    <w:p w:rsidR="006D4EE7" w:rsidRPr="00204510" w:rsidRDefault="006D4EE7" w:rsidP="006D4EE7">
      <w:pPr>
        <w:ind w:firstLine="709"/>
        <w:jc w:val="both"/>
        <w:rPr>
          <w:rFonts w:ascii="Arial" w:hAnsi="Arial" w:cs="Arial"/>
        </w:rPr>
      </w:pPr>
      <w:r w:rsidRPr="00204510">
        <w:rPr>
          <w:rFonts w:ascii="Arial" w:hAnsi="Arial" w:cs="Arial"/>
        </w:rPr>
        <w:t>11.2. Специализированная служба по вопросам похоронного дела обеспечивает в соответствии с законодательными актами Российской Федерации и субъектов Российской Федерации формирование и сохранность архивного фонда документов по приему и исполнению заказов на услуги по погребению.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863228">
        <w:rPr>
          <w:rFonts w:ascii="Arial" w:hAnsi="Arial" w:cs="Arial"/>
        </w:rPr>
        <w:t>Лица, виновные в нарушении настоящего Положения, несут ответственность в соответствии с действующим законодательством.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  <w:r w:rsidRPr="00E5757D">
        <w:rPr>
          <w:rFonts w:ascii="Arial" w:hAnsi="Arial" w:cs="Arial"/>
        </w:rPr>
        <w:t>11.3. Возникающие имущественные и другие споры разрешаются в порядке, установленном действующим законодательством Российской Федерации.</w:t>
      </w: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</w:p>
    <w:p w:rsidR="006D4EE7" w:rsidRPr="00E5757D" w:rsidRDefault="006D4EE7" w:rsidP="006D4EE7">
      <w:pPr>
        <w:ind w:firstLine="709"/>
        <w:jc w:val="both"/>
        <w:rPr>
          <w:rFonts w:ascii="Arial" w:hAnsi="Arial" w:cs="Arial"/>
        </w:rPr>
      </w:pPr>
    </w:p>
    <w:p w:rsidR="002F4FF9" w:rsidRDefault="002F4FF9" w:rsidP="006D4EE7">
      <w:pPr>
        <w:pStyle w:val="ConsPlusNormal"/>
        <w:outlineLvl w:val="0"/>
      </w:pPr>
    </w:p>
    <w:p w:rsidR="002F4FF9" w:rsidRDefault="002F4FF9" w:rsidP="006D4EE7">
      <w:pPr>
        <w:pStyle w:val="ConsPlusNormal"/>
        <w:outlineLvl w:val="0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</w:pPr>
      <w:r w:rsidRPr="00E5757D">
        <w:t>Форма ИВ-1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 xml:space="preserve">                                   (</w:t>
      </w:r>
      <w:r>
        <w:t>фамилия, имя, отчество</w:t>
      </w:r>
      <w:r w:rsidRPr="00E5757D">
        <w:t>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от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(фамилия,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паспорт ___________ N 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(серия)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выдан "__" _______ 19__ г. 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адрес: 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(индекс, место проживания)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bookmarkStart w:id="1" w:name="Par1386"/>
      <w:bookmarkEnd w:id="1"/>
      <w:r w:rsidRPr="00E5757D">
        <w:t xml:space="preserve">                          ВОЛЕИЗЪЯВЛЕНИЕ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О ДОСТОЙНОМ ОТНОШЕНИИ К ТЕЛУ И ПАМЯТИ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Я, __________________________________________________________,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(фамилия, имя, отчество, страна)</w:t>
      </w:r>
    </w:p>
    <w:p w:rsidR="006D4EE7" w:rsidRPr="00E5757D" w:rsidRDefault="006D4EE7" w:rsidP="006D4EE7">
      <w:pPr>
        <w:pStyle w:val="ConsPlusNonformat"/>
        <w:jc w:val="both"/>
      </w:pPr>
      <w:r w:rsidRPr="00E5757D">
        <w:t>гражданин _________________, находясь в сознании и трезвой памяти,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(страна)</w:t>
      </w:r>
    </w:p>
    <w:p w:rsidR="006D4EE7" w:rsidRPr="00E5757D" w:rsidRDefault="006D4EE7" w:rsidP="006D4EE7">
      <w:pPr>
        <w:pStyle w:val="ConsPlusNonformat"/>
        <w:jc w:val="both"/>
      </w:pPr>
      <w:r w:rsidRPr="00E5757D">
        <w:t>изъявляю волю о погребении 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(своем, иного лица, родным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или доверителем которого я являюсь)</w:t>
      </w:r>
    </w:p>
    <w:p w:rsidR="006D4EE7" w:rsidRPr="00E5757D" w:rsidRDefault="006D4EE7" w:rsidP="006D4EE7">
      <w:pPr>
        <w:pStyle w:val="ConsPlusNonformat"/>
        <w:jc w:val="both"/>
      </w:pPr>
      <w:r w:rsidRPr="00E5757D">
        <w:t>заключающуюся в следующем (ненужное зачеркнуть):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1.  </w:t>
      </w:r>
      <w:proofErr w:type="gramStart"/>
      <w:r w:rsidRPr="00E5757D">
        <w:t>Тело</w:t>
      </w:r>
      <w:r>
        <w:t xml:space="preserve"> </w:t>
      </w:r>
      <w:r w:rsidRPr="00E5757D">
        <w:t xml:space="preserve"> может</w:t>
      </w:r>
      <w:proofErr w:type="gramEnd"/>
      <w:r>
        <w:t xml:space="preserve">  </w:t>
      </w:r>
      <w:r w:rsidRPr="00E5757D">
        <w:t>(не</w:t>
      </w:r>
      <w:r>
        <w:t xml:space="preserve">   </w:t>
      </w:r>
      <w:r w:rsidRPr="00E5757D">
        <w:t>может)   быть   подвергнуто   патолого-</w:t>
      </w:r>
    </w:p>
    <w:p w:rsidR="006D4EE7" w:rsidRPr="00E5757D" w:rsidRDefault="006D4EE7" w:rsidP="006D4EE7">
      <w:pPr>
        <w:pStyle w:val="ConsPlusNonformat"/>
        <w:jc w:val="both"/>
      </w:pPr>
      <w:r w:rsidRPr="00E5757D">
        <w:t>анатомическому вскрытию при условии 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(содержание условия)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>и может (не может) быть кремировано.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2.  </w:t>
      </w:r>
      <w:proofErr w:type="gramStart"/>
      <w:r w:rsidRPr="00E5757D">
        <w:t>После  смерти</w:t>
      </w:r>
      <w:proofErr w:type="gramEnd"/>
      <w:r w:rsidRPr="00E5757D">
        <w:t xml:space="preserve">  разрешаю  (не  разрешаю)  взять необходимые</w:t>
      </w:r>
    </w:p>
    <w:p w:rsidR="006D4EE7" w:rsidRPr="00E5757D" w:rsidRDefault="006D4EE7" w:rsidP="006D4EE7">
      <w:pPr>
        <w:pStyle w:val="ConsPlusNonformat"/>
        <w:jc w:val="both"/>
      </w:pPr>
      <w:r w:rsidRPr="00E5757D">
        <w:t>органы или ткани из тела для нужд здравоохранения.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3.   Желаю   быть   </w:t>
      </w:r>
      <w:proofErr w:type="gramStart"/>
      <w:r w:rsidRPr="00E5757D">
        <w:t>погребенным  по</w:t>
      </w:r>
      <w:proofErr w:type="gramEnd"/>
      <w:r w:rsidRPr="00E5757D">
        <w:t>:  гражданскому,  военному,</w:t>
      </w:r>
    </w:p>
    <w:p w:rsidR="006D4EE7" w:rsidRPr="00E5757D" w:rsidRDefault="006D4EE7" w:rsidP="006D4EE7">
      <w:pPr>
        <w:pStyle w:val="ConsPlusNonformat"/>
        <w:jc w:val="both"/>
      </w:pPr>
      <w:r w:rsidRPr="00E5757D">
        <w:t>религиозному (указать вероисповедание) __________________________,</w:t>
      </w:r>
    </w:p>
    <w:p w:rsidR="006D4EE7" w:rsidRPr="00E5757D" w:rsidRDefault="006D4EE7" w:rsidP="006D4EE7">
      <w:pPr>
        <w:pStyle w:val="ConsPlusNonformat"/>
        <w:jc w:val="both"/>
      </w:pPr>
      <w:r w:rsidRPr="00E5757D">
        <w:t>производственному (указать специальность) 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похоронному обряду.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4. Местом погребения избираю (оставить один вариант):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новую могилу на кладбище 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(указать место расположения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и название кладбища)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родственную могилу 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(указать фамилию, имя, отчество умершего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и похороненного родственника)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братскую могилу 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(указать место расположения)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иное 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(указать адрес места погребения)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>Прошу похоронить меня рядом с 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(указать лиц, ранее погребенных)</w:t>
      </w:r>
    </w:p>
    <w:p w:rsidR="006D4EE7" w:rsidRPr="00E5757D" w:rsidRDefault="006D4EE7" w:rsidP="006D4EE7">
      <w:pPr>
        <w:pStyle w:val="ConsPlusNonformat"/>
        <w:jc w:val="both"/>
      </w:pPr>
      <w:r w:rsidRPr="00E5757D">
        <w:t>при наличии для этого необходимых возможностей.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5. Формой погребения выбираю (подчеркнуть выбранный вариант):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захоронение в гробу в землю;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склеп (наземный, подземный) (ненужное зачеркнуть);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захоронение кремированного праха: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урне в нише "стены скорби";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могиле (новой, родственной _______________________________);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(указать лиц, ранее захороненных)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шурфе на новом участке,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путем развеивания на специальном участке ___________ кладбища;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ином месте ________________________________________________;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(указать название места)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указать иные виды погребения 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качестве надгробия с эпитафией прошу установить 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(указать вид)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Свою волю доверяю исполнить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 xml:space="preserve">                                     (указать родство, другие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отношения, Ф.И.О. доверителя)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Волеизъявление составлено в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(указать адрес места составления)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"___" _______________ 20__ г.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Сведения о волеизъявлении приведены полностью и без искажений,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с  требованиями</w:t>
      </w:r>
      <w:proofErr w:type="gramEnd"/>
      <w:r w:rsidRPr="00E5757D">
        <w:t xml:space="preserve">  Федерального  закона  "О погребении  и похоронном</w:t>
      </w:r>
    </w:p>
    <w:p w:rsidR="006D4EE7" w:rsidRPr="00E5757D" w:rsidRDefault="006D4EE7" w:rsidP="006D4EE7">
      <w:pPr>
        <w:pStyle w:val="ConsPlusNonformat"/>
        <w:jc w:val="both"/>
      </w:pPr>
      <w:r w:rsidRPr="00E5757D">
        <w:t>деле" ознакомлен(а), в чем и подписываюсь 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        (подпись)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(расшифровка фамилии, имени, отчества,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отношения, в которых состоит к умершему)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Свидетельское извещение принял 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   (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center"/>
      </w:pPr>
      <w:r w:rsidRPr="00C90E25">
        <w:t>фамилия, имя, отчество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center"/>
      </w:pPr>
      <w:r w:rsidRPr="00E5757D">
        <w:t>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Дата "___" _______________ 20__ г.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М.П.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Отметка о возможности исполнить указанную волю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   _________________________</w:t>
      </w:r>
    </w:p>
    <w:p w:rsidR="006D4EE7" w:rsidRPr="00E5757D" w:rsidRDefault="006D4EE7" w:rsidP="006D4EE7">
      <w:pPr>
        <w:pStyle w:val="ConsPlusNonformat"/>
        <w:ind w:firstLine="708"/>
        <w:jc w:val="both"/>
      </w:pPr>
      <w:r w:rsidRPr="00E5757D">
        <w:t>(</w:t>
      </w:r>
      <w:r>
        <w:t xml:space="preserve">фамилия, имя, </w:t>
      </w:r>
      <w:proofErr w:type="gramStart"/>
      <w:r>
        <w:t>отчество)</w:t>
      </w:r>
      <w:r>
        <w:tab/>
      </w:r>
      <w:proofErr w:type="gramEnd"/>
      <w:r>
        <w:tab/>
      </w:r>
      <w:r>
        <w:tab/>
      </w:r>
      <w:r w:rsidRPr="00E5757D">
        <w:t>(подпись)</w:t>
      </w:r>
    </w:p>
    <w:p w:rsidR="006D4EE7" w:rsidRDefault="006D4EE7" w:rsidP="006D4EE7">
      <w:pPr>
        <w:pStyle w:val="ConsPlusNonformat"/>
        <w:ind w:left="2832" w:firstLine="708"/>
        <w:jc w:val="both"/>
      </w:pPr>
    </w:p>
    <w:p w:rsidR="006D4EE7" w:rsidRPr="00E5757D" w:rsidRDefault="006D4EE7" w:rsidP="006D4EE7">
      <w:pPr>
        <w:pStyle w:val="ConsPlusNonformat"/>
        <w:ind w:left="2832" w:firstLine="708"/>
        <w:jc w:val="both"/>
      </w:pPr>
      <w:r w:rsidRPr="00E5757D">
        <w:t xml:space="preserve">            "___" __________ 20__ г.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М.П.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outlineLvl w:val="0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2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</w:pPr>
      <w:r w:rsidRPr="00E5757D">
        <w:t>Форма ИВ-2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(</w:t>
      </w:r>
      <w:r>
        <w:t>фамилия, имя, отчество</w:t>
      </w:r>
      <w:r w:rsidRPr="00E5757D">
        <w:t>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от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(фамилия,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паспорт ___________ N 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(серия)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выдан "__" _______ 19__ г. 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адрес: 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(индекс, место проживания)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bookmarkStart w:id="2" w:name="Par1496"/>
      <w:bookmarkEnd w:id="2"/>
      <w:r w:rsidRPr="00E5757D">
        <w:t xml:space="preserve">                   СВИДЕТЕЛЬСКОЕ ВОЛЕИЗЪЯВЛЕНИЕ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О ДОСТОЙНОМ ОТНОШЕНИИ К ТЕЛУ И ПАМЯТИ ПОСЛЕ СМЕРТИ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Я, __________________________________________________________,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(фамилия,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>гражданин __________________</w:t>
      </w:r>
      <w:proofErr w:type="gramStart"/>
      <w:r w:rsidRPr="00E5757D">
        <w:t>_  извещаю</w:t>
      </w:r>
      <w:proofErr w:type="gramEnd"/>
      <w:r w:rsidRPr="00E5757D">
        <w:t>,  что  являюсь  доверителем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(страна)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lastRenderedPageBreak/>
        <w:t>и  свидетелем</w:t>
      </w:r>
      <w:proofErr w:type="gramEnd"/>
      <w:r w:rsidRPr="00E5757D">
        <w:t xml:space="preserve"> ВОЛЕИЗЪЯВЛЕНИЯ о достойном отношении к телу и памяти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(фамилия, имя, отчество умершего)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в  соответствии</w:t>
      </w:r>
      <w:proofErr w:type="gramEnd"/>
      <w:r w:rsidRPr="00E5757D">
        <w:t xml:space="preserve">  со  статьей 6  Федерального  закона "О погребении</w:t>
      </w:r>
    </w:p>
    <w:p w:rsidR="006D4EE7" w:rsidRPr="00E5757D" w:rsidRDefault="006D4EE7" w:rsidP="006D4EE7">
      <w:pPr>
        <w:pStyle w:val="ConsPlusNonformat"/>
        <w:jc w:val="both"/>
      </w:pPr>
      <w:r w:rsidRPr="00E5757D">
        <w:t>и похоронном деле".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Мне поручено 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(фамилия, имя, отчество умершего)</w:t>
      </w:r>
    </w:p>
    <w:p w:rsidR="006D4EE7" w:rsidRPr="00E5757D" w:rsidRDefault="006D4EE7" w:rsidP="006D4EE7">
      <w:pPr>
        <w:pStyle w:val="ConsPlusNonformat"/>
        <w:jc w:val="both"/>
      </w:pPr>
      <w:r w:rsidRPr="00E5757D">
        <w:t>"___" _____________ 20__ г. выразить его (ее) волю, заключающуюся</w:t>
      </w:r>
    </w:p>
    <w:p w:rsidR="006D4EE7" w:rsidRPr="00E5757D" w:rsidRDefault="006D4EE7" w:rsidP="006D4EE7">
      <w:pPr>
        <w:pStyle w:val="ConsPlusNonformat"/>
        <w:jc w:val="both"/>
      </w:pPr>
      <w:r w:rsidRPr="00E5757D">
        <w:t>в следующем (ненужное зачеркнуть):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1.  Тело   может</w:t>
      </w:r>
      <w:proofErr w:type="gramStart"/>
      <w:r w:rsidRPr="00E5757D">
        <w:t xml:space="preserve">   (</w:t>
      </w:r>
      <w:proofErr w:type="gramEnd"/>
      <w:r w:rsidRPr="00E5757D">
        <w:t>не  может)   быть   подвергнуто  патолого-</w:t>
      </w:r>
    </w:p>
    <w:p w:rsidR="006D4EE7" w:rsidRPr="00E5757D" w:rsidRDefault="006D4EE7" w:rsidP="006D4EE7">
      <w:pPr>
        <w:pStyle w:val="ConsPlusNonformat"/>
        <w:jc w:val="both"/>
      </w:pPr>
      <w:r w:rsidRPr="00E5757D">
        <w:t>анатомическому вскрытию при условии 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(содержание условия)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>и может (не может) быть кремировано.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2.  </w:t>
      </w:r>
      <w:proofErr w:type="gramStart"/>
      <w:r w:rsidRPr="00E5757D">
        <w:t>После  смерти</w:t>
      </w:r>
      <w:proofErr w:type="gramEnd"/>
      <w:r w:rsidRPr="00E5757D">
        <w:t xml:space="preserve">  разрешаю  (не  разрешаю)  взять необходимые</w:t>
      </w:r>
    </w:p>
    <w:p w:rsidR="006D4EE7" w:rsidRPr="00E5757D" w:rsidRDefault="006D4EE7" w:rsidP="006D4EE7">
      <w:pPr>
        <w:pStyle w:val="ConsPlusNonformat"/>
        <w:jc w:val="both"/>
      </w:pPr>
      <w:r w:rsidRPr="00E5757D">
        <w:t>органы или ткани из тела для нужд здравоохранения.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3.   Желаю   быть   </w:t>
      </w:r>
      <w:proofErr w:type="gramStart"/>
      <w:r w:rsidRPr="00E5757D">
        <w:t>погребенным  по</w:t>
      </w:r>
      <w:proofErr w:type="gramEnd"/>
      <w:r w:rsidRPr="00E5757D">
        <w:t>:  гражданскому,  военному,</w:t>
      </w:r>
    </w:p>
    <w:p w:rsidR="006D4EE7" w:rsidRPr="00E5757D" w:rsidRDefault="006D4EE7" w:rsidP="006D4EE7">
      <w:pPr>
        <w:pStyle w:val="ConsPlusNonformat"/>
        <w:jc w:val="both"/>
      </w:pPr>
      <w:r w:rsidRPr="00E5757D">
        <w:t>религиозному (указать вероисповедание) 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производственному (указать специальность) 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похоронному обряду.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4. Местом погребения избираю (оставить один вариант):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новую могилу на кладбище 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(указать место расположения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и название кладбища)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родственную могилу 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(указать фамилию, имя, отчество умершего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и похороненного родственника)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братскую могилу 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(указать место расположения)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иное 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(указать адрес места погребения)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Прошу похоронить меня рядом с 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(указать лиц, ранее погребенных)</w:t>
      </w:r>
    </w:p>
    <w:p w:rsidR="006D4EE7" w:rsidRPr="00E5757D" w:rsidRDefault="006D4EE7" w:rsidP="006D4EE7">
      <w:pPr>
        <w:pStyle w:val="ConsPlusNonformat"/>
        <w:jc w:val="both"/>
      </w:pPr>
      <w:r w:rsidRPr="00E5757D">
        <w:t>при наличии для этого необходимых возможностей.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5. Формой погребения выбираю (подчеркнуть выбранный вариант):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захоронение в гробу в землю;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склеп (наземный, подземный) (ненужное зачеркнуть);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захоронение кремированного праха: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урне в нише "стены скорби";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могиле (новой, родственной _______________________________);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(указать лиц, ранее захороненных)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шурфе на новом участке,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путем развеивания на специальном участке 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кладбища;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ином месте ________________________________________________;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(указать название)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указать иные виды погребения 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качестве надгробия с эпитафией прошу установить 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(указать вид)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Свою волю доверяю исполнить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(указать родство,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другие отношения, Ф.И.О. доверителя)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Свидетельское извещение составлено в 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(указать адрес места составления)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"___" _______________ 20__ г.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</w:t>
      </w:r>
      <w:proofErr w:type="gramStart"/>
      <w:r w:rsidRPr="00E5757D">
        <w:t>Сведения  в</w:t>
      </w:r>
      <w:proofErr w:type="gramEnd"/>
      <w:r w:rsidRPr="00E5757D">
        <w:t xml:space="preserve">  свидетельском извещении приведены полностью и без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искажений,  с</w:t>
      </w:r>
      <w:proofErr w:type="gramEnd"/>
      <w:r w:rsidRPr="00E5757D">
        <w:t xml:space="preserve">  требованиями  Федерального закона  "О  погребении и</w:t>
      </w:r>
    </w:p>
    <w:p w:rsidR="006D4EE7" w:rsidRPr="00E5757D" w:rsidRDefault="006D4EE7" w:rsidP="006D4EE7">
      <w:pPr>
        <w:pStyle w:val="ConsPlusNonformat"/>
        <w:jc w:val="both"/>
      </w:pPr>
      <w:r w:rsidRPr="00E5757D">
        <w:t>похоронном деле" ознакомлен(а), в чем и подписываюсь 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              (подпись)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(_________________________________________________________________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(расшифровка фамилии, имени, отчества,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________________________________________________________________).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отношения, в которых состоит к умершему)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Свидетельское извещение принял 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center"/>
      </w:pPr>
      <w:r w:rsidRPr="00E5757D">
        <w:t>(фамилия,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Дата "___" _______________ 20__ г.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М.П.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Отметка о возможности исполнить указанную волю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   _________________________</w:t>
      </w:r>
    </w:p>
    <w:p w:rsidR="006D4EE7" w:rsidRPr="00E5757D" w:rsidRDefault="006D4EE7" w:rsidP="006D4EE7">
      <w:pPr>
        <w:pStyle w:val="ConsPlusNonformat"/>
        <w:ind w:firstLine="708"/>
        <w:jc w:val="both"/>
      </w:pPr>
      <w:r w:rsidRPr="00E5757D">
        <w:t>(</w:t>
      </w:r>
      <w:r>
        <w:t xml:space="preserve">фамилия, имя, </w:t>
      </w:r>
      <w:proofErr w:type="gramStart"/>
      <w:r>
        <w:t>отчество)</w:t>
      </w:r>
      <w:r>
        <w:tab/>
      </w:r>
      <w:proofErr w:type="gramEnd"/>
      <w:r>
        <w:tab/>
      </w:r>
      <w:r w:rsidRPr="00E5757D">
        <w:t xml:space="preserve">         (подпись)</w:t>
      </w:r>
    </w:p>
    <w:p w:rsidR="006D4EE7" w:rsidRDefault="006D4EE7" w:rsidP="006D4EE7">
      <w:pPr>
        <w:pStyle w:val="ConsPlusNonformat"/>
        <w:jc w:val="both"/>
      </w:pPr>
      <w:r w:rsidRPr="00E5757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EE7" w:rsidRPr="00E5757D" w:rsidRDefault="006D4EE7" w:rsidP="006D4EE7">
      <w:pPr>
        <w:pStyle w:val="ConsPlusNonformat"/>
        <w:ind w:left="4248" w:firstLine="708"/>
        <w:jc w:val="both"/>
      </w:pPr>
      <w:r w:rsidRPr="00E5757D">
        <w:t>"___" __________ 20__ г.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М.П.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outlineLvl w:val="0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3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Место для штампа </w:t>
      </w:r>
      <w:proofErr w:type="gramStart"/>
      <w:r w:rsidRPr="00E5757D">
        <w:t>организации,│</w:t>
      </w:r>
      <w:proofErr w:type="gramEnd"/>
      <w:r w:rsidRPr="00E5757D">
        <w:t xml:space="preserve">  Код похоронной организации 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оформившей счет-заказ.       </w:t>
      </w:r>
      <w:proofErr w:type="gramStart"/>
      <w:r w:rsidRPr="00E5757D">
        <w:t>│  Табельный</w:t>
      </w:r>
      <w:proofErr w:type="gramEnd"/>
      <w:r w:rsidRPr="00E5757D">
        <w:t xml:space="preserve"> номер агента 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</w:t>
      </w:r>
      <w:proofErr w:type="gramStart"/>
      <w:r w:rsidRPr="00E5757D">
        <w:t>│  Телефоны</w:t>
      </w:r>
      <w:proofErr w:type="gramEnd"/>
      <w:r w:rsidRPr="00E5757D">
        <w:t xml:space="preserve"> для справок 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│ 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─────────────────────────────┘  __________________________________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bookmarkStart w:id="3" w:name="Par1603"/>
      <w:bookmarkEnd w:id="3"/>
      <w:r w:rsidRPr="00E5757D">
        <w:t xml:space="preserve">        СЧЕТ-ЗАКАЗ N    </w:t>
      </w:r>
      <w:proofErr w:type="gramStart"/>
      <w:r w:rsidRPr="00E5757D">
        <w:t xml:space="preserve">   (</w:t>
      </w:r>
      <w:proofErr w:type="gramEnd"/>
      <w:r w:rsidRPr="00E5757D">
        <w:t>к счету-заказу N ..........)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"___" ________________________ 20__ г.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(к счету на товар N ...)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Заказчик 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Адрес __________________________________, тел. 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Ф.И.О. умершего 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Возраст (полных лет) __________ Дата смерти 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Свидетельство о смерти (врачебное или гербовое): серия 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номер __________ от 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(номер актовой записи)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Наименование отдела </w:t>
      </w:r>
      <w:proofErr w:type="spellStart"/>
      <w:r w:rsidRPr="00E5757D">
        <w:t>ЗАГСа</w:t>
      </w:r>
      <w:proofErr w:type="spellEnd"/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┌────┬───┬────────────┬─────┬─────┬──────┬────┬───┬────────────────┬──────┐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│Раз-│</w:t>
      </w:r>
      <w:proofErr w:type="spellStart"/>
      <w:r w:rsidRPr="00E5757D">
        <w:t>Код│Наименование│Коли</w:t>
      </w:r>
      <w:proofErr w:type="spellEnd"/>
      <w:r w:rsidRPr="00E5757D">
        <w:t>-│Прей-│</w:t>
      </w:r>
      <w:proofErr w:type="spellStart"/>
      <w:proofErr w:type="gramStart"/>
      <w:r w:rsidRPr="00E5757D">
        <w:t>Сумма,│</w:t>
      </w:r>
      <w:proofErr w:type="gramEnd"/>
      <w:r w:rsidRPr="00E5757D">
        <w:t>Раз</w:t>
      </w:r>
      <w:proofErr w:type="spellEnd"/>
      <w:r w:rsidRPr="00E5757D">
        <w:t>-│Код│  Наименование  │Сумма,│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│Дел │   </w:t>
      </w:r>
      <w:proofErr w:type="gramStart"/>
      <w:r w:rsidRPr="00E5757D">
        <w:t>│  изделия</w:t>
      </w:r>
      <w:proofErr w:type="gramEnd"/>
      <w:r w:rsidRPr="00E5757D">
        <w:t xml:space="preserve">   │</w:t>
      </w:r>
      <w:proofErr w:type="spellStart"/>
      <w:r w:rsidRPr="00E5757D">
        <w:t>чест</w:t>
      </w:r>
      <w:proofErr w:type="spellEnd"/>
      <w:r w:rsidRPr="00E5757D">
        <w:t>-│</w:t>
      </w:r>
      <w:proofErr w:type="spellStart"/>
      <w:r w:rsidRPr="00E5757D">
        <w:t>ску</w:t>
      </w:r>
      <w:proofErr w:type="spellEnd"/>
      <w:r w:rsidRPr="00E5757D">
        <w:t>- │ руб. │дел │   │  услуги, дата  │ руб.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</w:t>
      </w:r>
      <w:proofErr w:type="gramStart"/>
      <w:r w:rsidRPr="00E5757D">
        <w:t>во,  │</w:t>
      </w:r>
      <w:proofErr w:type="gramEnd"/>
      <w:r w:rsidRPr="00E5757D">
        <w:t>рант-│      │    │   │и время подачи,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│шт.  │</w:t>
      </w:r>
      <w:proofErr w:type="spellStart"/>
      <w:proofErr w:type="gramStart"/>
      <w:r w:rsidRPr="00E5757D">
        <w:t>ная</w:t>
      </w:r>
      <w:proofErr w:type="spellEnd"/>
      <w:r w:rsidRPr="00E5757D">
        <w:t xml:space="preserve">  │</w:t>
      </w:r>
      <w:proofErr w:type="gramEnd"/>
      <w:r w:rsidRPr="00E5757D">
        <w:t xml:space="preserve">      │    │   │краткое описание│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</w:t>
      </w:r>
      <w:proofErr w:type="gramStart"/>
      <w:r w:rsidRPr="00E5757D">
        <w:t>цена,│</w:t>
      </w:r>
      <w:proofErr w:type="gramEnd"/>
      <w:r w:rsidRPr="00E5757D">
        <w:t xml:space="preserve">      │    │   │    маршрута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│руб. │      │    │   │   следования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автотранспорта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├────┴───┴────────────┴─────┴─────┴──────┼────┴───┴────────────────┴──────┤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bookmarkStart w:id="4" w:name="Par1626"/>
      <w:bookmarkEnd w:id="4"/>
      <w:r w:rsidRPr="00E5757D">
        <w:t>│           1. Принадлежности            │   3. Автотранспортные услуги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├────┬───┬────────────┬─────┬─────┬──────┼────┬───────────────────────────┤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│Гроб        │     │     │      │    │Доставка принадлежностей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├────┼───┼────────────┼─────┼─────┼──────┼────┼───┬────────────────┬──────┤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Услуги </w:t>
      </w:r>
      <w:proofErr w:type="spellStart"/>
      <w:r w:rsidRPr="00E5757D">
        <w:t>катафального</w:t>
      </w:r>
      <w:proofErr w:type="spellEnd"/>
      <w:r w:rsidRPr="00E5757D">
        <w:t xml:space="preserve"> транспорта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├────┼───┼────────────┼─────┼─────┼──────┼────┬───┬────────────────┬──────┤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│Услуги пассажирского транспорта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├────┼───┼────────────┼─────┼─────┼──────┼────┬───┬────────────────┬──────┤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├────┴───┴────────────┴─────┴─────┴──────┼────┼───┼────────────────┼──────┤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  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├────────────────────────────────────────┼────┼───┼────────────────┼──────┤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2. Надмогильные сооружения  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├────┬───┬────────────┬─────┬─────┬──────┼────┼───┼────────────────┼──────┤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Другие транспортные услуги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├────┼───┼────────────┼─────┼─────┼──────┼────┬───┬────────────────┬──────┤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├────┴───┴────────────┴─────┴─────┼──────┼────┼───┼────────────────┼──────┤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├─────────────────────────────────┼──────┼────┴───┴────────────────┴──────┤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   │      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├─────────────────────────────────┴──────┼────────────────────────────────┤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1. Принадлежности            │   3. Автотранспортные услуги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├────┬───┬────────────┬─────┬─────┬──────┼────┬───────────────────────────┤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│Гроб        │     │     │      │    │Доставка принадлежностей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├────┼───┼────────────┼─────┼─────┼──────┼────┼───┬────────────────┬──────┤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├────┼───┼────────────┼─────┼─────┼──────┼────┼───┼────────────────┼──────┤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Услуги </w:t>
      </w:r>
      <w:proofErr w:type="spellStart"/>
      <w:r w:rsidRPr="00E5757D">
        <w:t>катафального</w:t>
      </w:r>
      <w:proofErr w:type="spellEnd"/>
      <w:r w:rsidRPr="00E5757D">
        <w:t xml:space="preserve"> транспорта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├────┼───┼────────────┼─────┼─────┼──────┼────┬───┬────────────────┬──────┤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└────┴───┴────────────┴─────┴─────┴──────┴────┴───┴────────────────┴──────┘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</w:pPr>
      <w:r w:rsidRPr="00E5757D">
        <w:t>Оборотная сторона Приложения 3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┌────┬───┬────────────┬─────┬─────┬──────┬────┬───┬────────────────┬──────┐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│Раз-│</w:t>
      </w:r>
      <w:proofErr w:type="spellStart"/>
      <w:r w:rsidRPr="00E5757D">
        <w:t>Код│Наименование│Коли</w:t>
      </w:r>
      <w:proofErr w:type="spellEnd"/>
      <w:r w:rsidRPr="00E5757D">
        <w:t>-│Прей-│</w:t>
      </w:r>
      <w:proofErr w:type="spellStart"/>
      <w:proofErr w:type="gramStart"/>
      <w:r w:rsidRPr="00E5757D">
        <w:t>Сумма,│</w:t>
      </w:r>
      <w:proofErr w:type="gramEnd"/>
      <w:r w:rsidRPr="00E5757D">
        <w:t>Раз</w:t>
      </w:r>
      <w:proofErr w:type="spellEnd"/>
      <w:r w:rsidRPr="00E5757D">
        <w:t>-│Код│  Наименование  │Сумма,│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│дел │   </w:t>
      </w:r>
      <w:proofErr w:type="gramStart"/>
      <w:r w:rsidRPr="00E5757D">
        <w:t>│  изделия</w:t>
      </w:r>
      <w:proofErr w:type="gramEnd"/>
      <w:r w:rsidRPr="00E5757D">
        <w:t xml:space="preserve">   │</w:t>
      </w:r>
      <w:proofErr w:type="spellStart"/>
      <w:r w:rsidRPr="00E5757D">
        <w:t>чест</w:t>
      </w:r>
      <w:proofErr w:type="spellEnd"/>
      <w:r w:rsidRPr="00E5757D">
        <w:t>-│</w:t>
      </w:r>
      <w:proofErr w:type="spellStart"/>
      <w:r w:rsidRPr="00E5757D">
        <w:t>ску</w:t>
      </w:r>
      <w:proofErr w:type="spellEnd"/>
      <w:r w:rsidRPr="00E5757D">
        <w:t>- │ руб. │дел │   │  услуги, дата  │ руб.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</w:t>
      </w:r>
      <w:proofErr w:type="gramStart"/>
      <w:r w:rsidRPr="00E5757D">
        <w:t>во,  │</w:t>
      </w:r>
      <w:proofErr w:type="gramEnd"/>
      <w:r w:rsidRPr="00E5757D">
        <w:t>рант-│      │    │   │и время подачи,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│шт.  │</w:t>
      </w:r>
      <w:proofErr w:type="spellStart"/>
      <w:proofErr w:type="gramStart"/>
      <w:r w:rsidRPr="00E5757D">
        <w:t>ная</w:t>
      </w:r>
      <w:proofErr w:type="spellEnd"/>
      <w:r w:rsidRPr="00E5757D">
        <w:t xml:space="preserve">  │</w:t>
      </w:r>
      <w:proofErr w:type="gramEnd"/>
      <w:r w:rsidRPr="00E5757D">
        <w:t xml:space="preserve">      │    │   │краткое описание│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</w:t>
      </w:r>
      <w:proofErr w:type="gramStart"/>
      <w:r w:rsidRPr="00E5757D">
        <w:t>цена,│</w:t>
      </w:r>
      <w:proofErr w:type="gramEnd"/>
      <w:r w:rsidRPr="00E5757D">
        <w:t xml:space="preserve">      │    │   │    маршрута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│   │            │     │руб. │      │    │   │   следования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   │ автотранспорта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├────┴───┴────────────┴─────┴─────┴──────┼────┴───┴────────────────┴──────┤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4. Услуги по подготовке тела      </w:t>
      </w:r>
      <w:proofErr w:type="gramStart"/>
      <w:r w:rsidRPr="00E5757D">
        <w:t>│  8</w:t>
      </w:r>
      <w:proofErr w:type="gramEnd"/>
      <w:r w:rsidRPr="00E5757D">
        <w:t>. Услуги агента похоронной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к захоронению              │             службы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├────┬───────────────────────────────────┼────┬───────────────────────────┤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│Табельный номер санитара _____     │    │Вызов агента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│Номер заказа _____                 │    │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├────┼───┬────────────┬─────┬─────┬──────┼────┼────────────────────┬──────┤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│по указанному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│адресу для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│оформления заказа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│на кладбище для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│оформления </w:t>
      </w:r>
      <w:proofErr w:type="spellStart"/>
      <w:r w:rsidRPr="00E5757D">
        <w:t>захоро</w:t>
      </w:r>
      <w:proofErr w:type="spellEnd"/>
      <w:r w:rsidRPr="00E5757D">
        <w:t>-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│нения и заказа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├────┼───┼────────────┼─────┼─────┼──────┼────┴────────────────────┴──────┤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</w:t>
      </w:r>
      <w:proofErr w:type="gramStart"/>
      <w:r w:rsidRPr="00E5757D">
        <w:t>│  Услуги</w:t>
      </w:r>
      <w:proofErr w:type="gramEnd"/>
      <w:r w:rsidRPr="00E5757D">
        <w:t xml:space="preserve"> агента по оформлению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       документов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├────┼───┼────────────┼─────┼─────┼──────┼────┬────────────────────┬──────┤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│оформление </w:t>
      </w:r>
      <w:proofErr w:type="spellStart"/>
      <w:r w:rsidRPr="00E5757D">
        <w:t>врачеб</w:t>
      </w:r>
      <w:proofErr w:type="spellEnd"/>
      <w:r w:rsidRPr="00E5757D">
        <w:t>-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</w:t>
      </w:r>
      <w:proofErr w:type="spellStart"/>
      <w:r w:rsidRPr="00E5757D">
        <w:t>ного</w:t>
      </w:r>
      <w:proofErr w:type="spellEnd"/>
      <w:r w:rsidRPr="00E5757D">
        <w:t xml:space="preserve"> </w:t>
      </w:r>
      <w:proofErr w:type="gramStart"/>
      <w:r w:rsidRPr="00E5757D">
        <w:t>свидетельства  │</w:t>
      </w:r>
      <w:proofErr w:type="gramEnd"/>
      <w:r w:rsidRPr="00E5757D">
        <w:t xml:space="preserve">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│о смерти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│оформление </w:t>
      </w:r>
      <w:proofErr w:type="spellStart"/>
      <w:r w:rsidRPr="00E5757D">
        <w:t>гербо</w:t>
      </w:r>
      <w:proofErr w:type="spellEnd"/>
      <w:r w:rsidRPr="00E5757D">
        <w:t>-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</w:t>
      </w:r>
      <w:proofErr w:type="spellStart"/>
      <w:r w:rsidRPr="00E5757D">
        <w:t>вого</w:t>
      </w:r>
      <w:proofErr w:type="spellEnd"/>
      <w:r w:rsidRPr="00E5757D">
        <w:t xml:space="preserve"> </w:t>
      </w:r>
      <w:proofErr w:type="gramStart"/>
      <w:r w:rsidRPr="00E5757D">
        <w:t>свидетельства  │</w:t>
      </w:r>
      <w:proofErr w:type="gramEnd"/>
      <w:r w:rsidRPr="00E5757D">
        <w:t xml:space="preserve">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│о смерти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│оформление </w:t>
      </w:r>
      <w:proofErr w:type="spellStart"/>
      <w:r w:rsidRPr="00E5757D">
        <w:t>докумен</w:t>
      </w:r>
      <w:proofErr w:type="spellEnd"/>
      <w:r w:rsidRPr="00E5757D">
        <w:t>-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</w:t>
      </w:r>
      <w:proofErr w:type="spellStart"/>
      <w:r w:rsidRPr="00E5757D">
        <w:t>тов</w:t>
      </w:r>
      <w:proofErr w:type="spellEnd"/>
      <w:r w:rsidRPr="00E5757D">
        <w:t xml:space="preserve"> для перевозки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│в другой город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├────┼───┼────────────┼─────┼─────┼──────┼────┴────────────────────┴──────┤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</w:t>
      </w:r>
      <w:proofErr w:type="gramStart"/>
      <w:r w:rsidRPr="00E5757D">
        <w:t>│  Услуги</w:t>
      </w:r>
      <w:proofErr w:type="gramEnd"/>
      <w:r w:rsidRPr="00E5757D">
        <w:t xml:space="preserve"> агента по оформлению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       заказа </w:t>
      </w:r>
      <w:proofErr w:type="gramStart"/>
      <w:r w:rsidRPr="00E5757D">
        <w:t xml:space="preserve">на:   </w:t>
      </w:r>
      <w:proofErr w:type="gramEnd"/>
      <w:r w:rsidRPr="00E5757D">
        <w:t xml:space="preserve">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├────┴───┴────────────┴─────┴─────┴──────┼────┬────────────────────┬──────┤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        │    │похоронные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│    │принадлежности и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│    │предметы ритуала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├────────────────────────────────────────┼────┼────────────────────┼──────┤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5. Услуги работников похоронной службы │    │автотранспортные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          │    │услуги по </w:t>
      </w:r>
      <w:proofErr w:type="gramStart"/>
      <w:r w:rsidRPr="00E5757D">
        <w:t>маршруту  │</w:t>
      </w:r>
      <w:proofErr w:type="gramEnd"/>
      <w:r w:rsidRPr="00E5757D">
        <w:t xml:space="preserve">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├────┬───┬────────────┬─────┬─────┬──────┼────┼────────────────────┼──────┤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│услуги санитара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│по подготовке </w:t>
      </w:r>
      <w:proofErr w:type="gramStart"/>
      <w:r w:rsidRPr="00E5757D">
        <w:t>тела  │</w:t>
      </w:r>
      <w:proofErr w:type="gramEnd"/>
      <w:r w:rsidRPr="00E5757D">
        <w:t xml:space="preserve">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│умершего к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│захоронению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│            │     │     │      │    │музыкальное </w:t>
      </w:r>
      <w:proofErr w:type="spellStart"/>
      <w:r w:rsidRPr="00E5757D">
        <w:t>сопро</w:t>
      </w:r>
      <w:proofErr w:type="spellEnd"/>
      <w:r w:rsidRPr="00E5757D">
        <w:t>-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│вождение похоронной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│процессии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│услуги рабочих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│похоронной службы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│новое захоронение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│или кремацию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│установку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│надмогильного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│сооружения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│сопровождение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│похорон до места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            │     │     │      │    │захоронения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├────┼───┴────────────┴─────┴─────┼──────┼────┴────────────────────┴──────┤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│Оркестр на похороны         │      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</w:t>
      </w:r>
      <w:proofErr w:type="gramStart"/>
      <w:r w:rsidRPr="00E5757D">
        <w:t xml:space="preserve"> ....</w:t>
      </w:r>
      <w:proofErr w:type="gramEnd"/>
      <w:r w:rsidRPr="00E5757D">
        <w:t>. до .....            │      │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├────┼────────────────────────────┼──────┼────────────────────────────────┤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bookmarkStart w:id="5" w:name="Par1763"/>
      <w:bookmarkEnd w:id="5"/>
      <w:r w:rsidRPr="00E5757D">
        <w:t>│    │                            │      │        9. Прочие услуги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├────┼────────────────────────────┼──────┼────┬────────────────────┬──────┤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│Установка надмогильного     │      │    │    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│сооружения                  │      │    │    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├────┴────────────────────────────┴──────┼────┼────────────────────┼──────┤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        │    │    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├────────────────────────────────────────┼────┴────────────────────┴──────┤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6. Кладбище               │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├────┬────────────────┬─────┬─────┬──────┼────┬────────────────────┬──────┤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│Рытье могилы    │     │     │      │    │    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захоронение   │     │     │      │    │                    │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├────┼────────────────┼─────┼─────┼──────┼────┴────────────────────┴──────┤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             │     │     │      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├────┼────────────────┼─────┼─────┼──────┼────────────────────────────────┤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             │     │     │      </w:t>
      </w:r>
      <w:proofErr w:type="gramStart"/>
      <w:r w:rsidRPr="00E5757D">
        <w:t>│  10</w:t>
      </w:r>
      <w:proofErr w:type="gramEnd"/>
      <w:r w:rsidRPr="00E5757D">
        <w:t>. Дополнительное сервисное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  │     │     │      │          обслуживание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                │     │     │      │   </w:t>
      </w:r>
      <w:proofErr w:type="gramStart"/>
      <w:r w:rsidRPr="00E5757D">
        <w:t xml:space="preserve">   (</w:t>
      </w:r>
      <w:proofErr w:type="gramEnd"/>
      <w:r w:rsidRPr="00E5757D">
        <w:t xml:space="preserve">по </w:t>
      </w:r>
      <w:hyperlink w:anchor="Par1626" w:tooltip="            1. Принадлежности                3. Автотранспортные услуги    " w:history="1">
        <w:r w:rsidRPr="00E5757D">
          <w:rPr>
            <w:color w:val="0000FF"/>
          </w:rPr>
          <w:t>разделам 1</w:t>
        </w:r>
      </w:hyperlink>
      <w:r w:rsidRPr="00E5757D">
        <w:t xml:space="preserve"> - </w:t>
      </w:r>
      <w:hyperlink w:anchor="Par1763" w:tooltip="                                                  9. Прочие услуги         " w:history="1">
        <w:r w:rsidRPr="00E5757D">
          <w:rPr>
            <w:color w:val="0000FF"/>
          </w:rPr>
          <w:t>9</w:t>
        </w:r>
      </w:hyperlink>
      <w:r w:rsidRPr="00E5757D">
        <w:t>)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├────┴────────────────┴─────┴─────┴──────┼────────────────────────────────┤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        │В день похорон необходимо иметь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│      следующие документы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├────────────────────────────────────────┼────┬───────────────────────────┤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7. Крематорий              │    │Свидетельство о смерти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├────┬───┬────────────┬─────┬─────┬──────┼────┴───────────────────────────┤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│Кремация    │     │     │      │       Паспорт Заказчика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│с выдачей   │     │     │      │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│праха       │     │     │      │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├────┼───┼────────────┼─────┼─────┼──────┼────┬───────────────────────────┤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│Урна для    │     │     │      │    │Оформленный счет-заказ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│захоронения │     │     │      │    │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│праха       │     │     │      │    │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├────┼───┼────────────┼─────┼─────┼──────┼────┼───────────────────────────┤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│Музыкальное │     │     │      │    │Удостоверения на могилу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</w:t>
      </w:r>
      <w:proofErr w:type="spellStart"/>
      <w:r w:rsidRPr="00E5757D">
        <w:t>сопровожде</w:t>
      </w:r>
      <w:proofErr w:type="spellEnd"/>
      <w:r w:rsidRPr="00E5757D">
        <w:t>- │     │     │      │    │Квитанцию об оплате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</w:t>
      </w:r>
      <w:proofErr w:type="spellStart"/>
      <w:r w:rsidRPr="00E5757D">
        <w:t>ние</w:t>
      </w:r>
      <w:proofErr w:type="spellEnd"/>
      <w:r w:rsidRPr="00E5757D">
        <w:t xml:space="preserve"> в       │     │     │      │    │родственного захоронения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│</w:t>
      </w:r>
      <w:proofErr w:type="gramStart"/>
      <w:r w:rsidRPr="00E5757D">
        <w:t>крематорий  │</w:t>
      </w:r>
      <w:proofErr w:type="gramEnd"/>
      <w:r w:rsidRPr="00E5757D">
        <w:t xml:space="preserve">     │     │      │    │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├────┴───┴────────────┴─────┴─────┴──────┼────┼───────────────────────────┤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│ИТОГО по </w:t>
      </w:r>
      <w:proofErr w:type="gramStart"/>
      <w:r w:rsidRPr="00E5757D">
        <w:t xml:space="preserve">разделу:   </w:t>
      </w:r>
      <w:proofErr w:type="gramEnd"/>
      <w:r w:rsidRPr="00E5757D">
        <w:t xml:space="preserve">                    │    │Справку СЭС (при отправке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          │    │цинкового </w:t>
      </w:r>
      <w:proofErr w:type="gramStart"/>
      <w:r w:rsidRPr="00E5757D">
        <w:t xml:space="preserve">гроба)   </w:t>
      </w:r>
      <w:proofErr w:type="gramEnd"/>
      <w:r w:rsidRPr="00E5757D">
        <w:t xml:space="preserve">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└────────────────────────────────────────┴────┴───────────────────────────┘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Общая стоимость заказа __________ руб. Сумма прописью 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Полученную с меня сумму __________ руб. подтверждаю 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Банковские реквизиты похоронной службы 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1A4EB0">
      <w:pPr>
        <w:pStyle w:val="ConsPlusNonformat"/>
        <w:jc w:val="both"/>
      </w:pPr>
      <w:r w:rsidRPr="00E5757D">
        <w:t>Заказчик ________________ Агент по</w:t>
      </w:r>
      <w:r w:rsidR="001A4EB0">
        <w:t>хоронной службы _______________</w:t>
      </w:r>
    </w:p>
    <w:p w:rsidR="006D4EE7" w:rsidRPr="00E5757D" w:rsidRDefault="006D4EE7" w:rsidP="006D4EE7">
      <w:pPr>
        <w:pStyle w:val="ConsPlusNormal"/>
        <w:jc w:val="right"/>
        <w:outlineLvl w:val="0"/>
      </w:pPr>
    </w:p>
    <w:p w:rsidR="006D4EE7" w:rsidRPr="00E5757D" w:rsidRDefault="006D4EE7" w:rsidP="006D4EE7">
      <w:pPr>
        <w:pStyle w:val="ConsPlusNormal"/>
        <w:jc w:val="right"/>
        <w:outlineLvl w:val="0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4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bookmarkStart w:id="6" w:name="Par1822"/>
      <w:bookmarkEnd w:id="6"/>
      <w:r w:rsidRPr="00E5757D">
        <w:t>│                    УДОСТОВЕРЕНИЕ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АГЕНТА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ПОХОРОННОЙ СЛУЖБЫ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ОБЛОЖКА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Специализированная служба по вопросам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похоронного дела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УДОСТОВЕРЕНИЕ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АГЕНТА ПОХОРОННОЙ СЛУЖБЫ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_______________________________________________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</w:t>
      </w:r>
      <w:proofErr w:type="gramStart"/>
      <w:r w:rsidRPr="00E5757D">
        <w:t xml:space="preserve">   (</w:t>
      </w:r>
      <w:proofErr w:type="gramEnd"/>
      <w:r w:rsidRPr="00E5757D">
        <w:t>город)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  <w:bookmarkStart w:id="7" w:name="Par1851"/>
      <w:bookmarkEnd w:id="7"/>
      <w:r w:rsidRPr="00E5757D">
        <w:t>Стр. 1</w:t>
      </w: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│  Салон</w:t>
      </w:r>
      <w:proofErr w:type="gramEnd"/>
      <w:r w:rsidRPr="00E5757D">
        <w:t>-магазин (магазин) специализированной службы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по вопросам похоронного дела N _____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УДОСТОВЕРЕНИЕ N _____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│тов. 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│является агентом похоронной службы.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│Действительно по "___" ___________________ 20__ г.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│Директор __________________________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8" w:name="Par1870"/>
      <w:bookmarkEnd w:id="8"/>
      <w:r w:rsidRPr="00E5757D">
        <w:t>Стр. 2</w:t>
      </w: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│Выдано "___" _____________ 20__ г.         Место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фотокарточки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        </w:t>
      </w:r>
      <w:proofErr w:type="gramStart"/>
      <w:r w:rsidRPr="00E5757D">
        <w:t xml:space="preserve">   (</w:t>
      </w:r>
      <w:proofErr w:type="gramEnd"/>
      <w:r w:rsidRPr="00E5757D">
        <w:t>3 x 4 см)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│Продлено по "___" ____________ 20__ г.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Директор _______________________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│Продлено по "___" ______________ 20__ г.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Директор _______________________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│Личная подпись ___________      Тел. 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1A4EB0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  <w:bookmarkStart w:id="9" w:name="Par1888"/>
      <w:bookmarkEnd w:id="9"/>
    </w:p>
    <w:p w:rsidR="006D4EE7" w:rsidRPr="00E5757D" w:rsidRDefault="006D4EE7" w:rsidP="006D4EE7">
      <w:pPr>
        <w:pStyle w:val="ConsPlusNormal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5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bookmarkStart w:id="10" w:name="Par1902"/>
      <w:bookmarkEnd w:id="10"/>
      <w:r w:rsidRPr="00E5757D">
        <w:t>│                    УДОСТОВЕРЕНИЕ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ЦЕРЕМОНИЙМЕЙСТЕРА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ОБЛОЖКА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Специализированная служба по вопросам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похоронного дела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УДОСТОВЕРЕНИЕ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ЦЕРЕМОНИЙМЕЙСТЕРА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_______________________________________________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</w:t>
      </w:r>
      <w:proofErr w:type="gramStart"/>
      <w:r w:rsidRPr="00E5757D">
        <w:t xml:space="preserve">   (</w:t>
      </w:r>
      <w:proofErr w:type="gramEnd"/>
      <w:r w:rsidRPr="00E5757D">
        <w:t>город)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Стр. 1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│  Салон</w:t>
      </w:r>
      <w:proofErr w:type="gramEnd"/>
      <w:r w:rsidRPr="00E5757D">
        <w:t>-магазин (магазин) специализированной службы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по вопросам похоронного дела N _____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УДОСТОВЕРЕНИЕ N _____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│тов. 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│является церемониймейстером.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│Действительно по "___" ___________________ 20__ г.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│Директор __________________________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Стр. 2</w:t>
      </w: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│Выдано "___" _____________ 20__ г.         Место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фотокарточки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        </w:t>
      </w:r>
      <w:proofErr w:type="gramStart"/>
      <w:r w:rsidRPr="00E5757D">
        <w:t xml:space="preserve">   (</w:t>
      </w:r>
      <w:proofErr w:type="gramEnd"/>
      <w:r w:rsidRPr="00E5757D">
        <w:t>3 x 4 см)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│Продлено по "___" ____________ 20__ г.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Директор _______________________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│Продлено по "___" ______________ 20__ г.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Директор _______________________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│Личная подпись ___________      Тел. 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6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bookmarkStart w:id="11" w:name="Par1983"/>
      <w:bookmarkEnd w:id="11"/>
      <w:r w:rsidRPr="00E5757D">
        <w:t>│             УДОСТОВЕРЕНИЕ О ЗАХОРОНЕНИИ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ОБЛОЖКА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Специализированная служба по вопросам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похоронного дела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УДОСТОВЕРЕНИЕ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О ЗАХОРОНЕНИИ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_______________________________________________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</w:t>
      </w:r>
      <w:proofErr w:type="gramStart"/>
      <w:r w:rsidRPr="00E5757D">
        <w:t xml:space="preserve">   (</w:t>
      </w:r>
      <w:proofErr w:type="gramEnd"/>
      <w:r w:rsidRPr="00E5757D">
        <w:t>город)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12" w:name="Par2015"/>
      <w:bookmarkEnd w:id="12"/>
      <w:r w:rsidRPr="00E5757D">
        <w:t>Стр. 1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│  Салон</w:t>
      </w:r>
      <w:proofErr w:type="gramEnd"/>
      <w:r w:rsidRPr="00E5757D">
        <w:t>-магазин (магазин) специализированной службы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по вопросам похоронного дела N _____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│Удостоверение выдано гр. (</w:t>
      </w:r>
      <w:proofErr w:type="spellStart"/>
      <w:r w:rsidRPr="00E5757D">
        <w:t>гр-ке</w:t>
      </w:r>
      <w:proofErr w:type="spellEnd"/>
      <w:r w:rsidRPr="00E5757D">
        <w:t>) 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│О регистрации захоронения 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____________________ 20__ г.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│на 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</w:t>
      </w:r>
      <w:proofErr w:type="gramStart"/>
      <w:r w:rsidRPr="00E5757D">
        <w:t xml:space="preserve">   (</w:t>
      </w:r>
      <w:proofErr w:type="gramEnd"/>
      <w:r w:rsidRPr="00E5757D">
        <w:t>наименование кладбища)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│Квартал N ______, сектор N _______, могила N 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Зав. кладбищем 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____________________ 20__ г.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13" w:name="Par2036"/>
      <w:bookmarkEnd w:id="13"/>
      <w:r w:rsidRPr="00E5757D">
        <w:t>Стр. 2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│Надгробие установлено и зарегистрировано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 20__ г.  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</w:t>
      </w:r>
      <w:proofErr w:type="gramStart"/>
      <w:r w:rsidRPr="00E5757D">
        <w:t xml:space="preserve">   (</w:t>
      </w:r>
      <w:proofErr w:type="gramEnd"/>
      <w:r w:rsidRPr="00E5757D">
        <w:t>материал надгробия)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│Размеры надгробия и текст надписи согласованы </w:t>
      </w:r>
      <w:proofErr w:type="spellStart"/>
      <w:r w:rsidRPr="00E5757D">
        <w:t>адми</w:t>
      </w:r>
      <w:proofErr w:type="spellEnd"/>
      <w:r w:rsidRPr="00E5757D">
        <w:t>-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</w:t>
      </w:r>
      <w:proofErr w:type="spellStart"/>
      <w:r w:rsidRPr="00E5757D">
        <w:t>нистрацией</w:t>
      </w:r>
      <w:proofErr w:type="spellEnd"/>
      <w:r w:rsidRPr="00E5757D">
        <w:t>. Инвентарный номер ________________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│Зарегистрировано захоронение в могилу N _________    │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│(</w:t>
      </w:r>
      <w:proofErr w:type="gramEnd"/>
      <w:r w:rsidRPr="00E5757D">
        <w:t>квартал N ________, сектор N ________)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____________________ 20__ г.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14" w:name="Par2057"/>
      <w:bookmarkEnd w:id="14"/>
      <w:r w:rsidRPr="00E5757D">
        <w:t>Стр. 3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│Выполнен дополнительный текст на надгробии с </w:t>
      </w:r>
      <w:proofErr w:type="spellStart"/>
      <w:r w:rsidRPr="00E5757D">
        <w:t>инвен</w:t>
      </w:r>
      <w:proofErr w:type="spellEnd"/>
      <w:r w:rsidRPr="00E5757D">
        <w:t>-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│тарным номером 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____________________ 20__ г.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│Зарегистрировано захоронение урны с прахом 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____________________ 20__ г.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Default="006D4EE7" w:rsidP="001A4EB0">
      <w:pPr>
        <w:pStyle w:val="ConsPlusNormal"/>
        <w:ind w:firstLine="540"/>
        <w:jc w:val="both"/>
      </w:pPr>
      <w:bookmarkStart w:id="15" w:name="Par2078"/>
      <w:bookmarkEnd w:id="15"/>
      <w:r w:rsidRPr="00E5757D">
        <w:lastRenderedPageBreak/>
        <w:t>Стр. 4</w:t>
      </w:r>
    </w:p>
    <w:p w:rsidR="006D4EE7" w:rsidRPr="00E5757D" w:rsidRDefault="006D4EE7" w:rsidP="006D4EE7">
      <w:pPr>
        <w:pStyle w:val="ConsPlusNormal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│Выполнен дополнительный текст на надгробии с </w:t>
      </w:r>
      <w:proofErr w:type="spellStart"/>
      <w:r w:rsidRPr="00E5757D">
        <w:t>инвен</w:t>
      </w:r>
      <w:proofErr w:type="spellEnd"/>
      <w:r w:rsidRPr="00E5757D">
        <w:t>-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│тарным номером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____________________ 20__ г.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Тел. 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Проезд 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ind w:firstLine="540"/>
        <w:jc w:val="both"/>
      </w:pPr>
      <w:bookmarkStart w:id="16" w:name="Par2099"/>
      <w:bookmarkEnd w:id="16"/>
      <w:r w:rsidRPr="00E5757D">
        <w:t>Стр. 5</w:t>
      </w: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7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bookmarkStart w:id="17" w:name="Par2109"/>
      <w:bookmarkEnd w:id="17"/>
      <w:r w:rsidRPr="00E5757D">
        <w:t>│                       СПРАВКА О КРЕМАЦИИ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/Наименование организации/ ____________________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Крематорий МО «_____» ____________________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СПРАВКА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│Тело умершего гр. 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│Предано кремации "___" _____________ 20__ г. _____ ч. _____ м.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│Прах выдан для захоронения в городе 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│на ____________________________________________________________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         Диспетчер крематория 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 20__ г.              Телефон: 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└────────────────────────────────────────────────────────────────┘</w:t>
      </w:r>
    </w:p>
    <w:p w:rsidR="006D4EE7" w:rsidRPr="00E5757D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8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Крематорий МО «____</w:t>
      </w:r>
      <w:proofErr w:type="gramStart"/>
      <w:r w:rsidRPr="00E5757D">
        <w:t>_»_</w:t>
      </w:r>
      <w:proofErr w:type="gramEnd"/>
      <w:r w:rsidRPr="00E5757D">
        <w:t>________________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bookmarkStart w:id="18" w:name="Par2142"/>
      <w:bookmarkEnd w:id="18"/>
      <w:r w:rsidRPr="00E5757D">
        <w:t>│                   Документ на получение праха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Регистрационный N __________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Принято на кремацию _______________ "_____" лет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______________________ дня 20__ г.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                 АДМИНИСТРАЦИЯ КРЕМАТОРИЯ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│Выдача праха ежедневно с 9 до 17 ч. без перерыва на обед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│Ответственный за получение праха тов. 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│Прах   выдается   только   ответственному   </w:t>
      </w:r>
      <w:proofErr w:type="gramStart"/>
      <w:r w:rsidRPr="00E5757D">
        <w:t>лицу  или</w:t>
      </w:r>
      <w:proofErr w:type="gramEnd"/>
      <w:r w:rsidRPr="00E5757D">
        <w:t xml:space="preserve">   по  его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│доверенности, имея при </w:t>
      </w:r>
      <w:proofErr w:type="gramStart"/>
      <w:r w:rsidRPr="00E5757D">
        <w:t xml:space="preserve">себе:   </w:t>
      </w:r>
      <w:proofErr w:type="gramEnd"/>
      <w:r w:rsidRPr="00E5757D">
        <w:t xml:space="preserve">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│1. Паспорт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│2. Свидетельство о смерти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│3. Оформленный заказ на захоронение урны на кладбище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или в колумбарии.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│Срок хранения праха год со дня кремации.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│Мы выражаем искреннее соболезнование.     Администрация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│Телефон для справок: ____________________________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9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center"/>
      </w:pPr>
      <w:bookmarkStart w:id="19" w:name="Par2173"/>
      <w:bookmarkEnd w:id="19"/>
      <w:r w:rsidRPr="00E5757D">
        <w:t>ЗАЯВЛЕНИЕ НА ЗАХОРОНЕНИЕ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В контору ___________________________________________ кладбища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От кого 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(фамилия,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(место жительства)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ЗАЯВЛЕНИЕ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Прошу захоронить умершего родственника 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 (фамилия,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(указать куда, в родственную могилу или в ограду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_________________________________________________________________,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на свободное место)</w:t>
      </w:r>
    </w:p>
    <w:p w:rsidR="006D4EE7" w:rsidRPr="00E5757D" w:rsidRDefault="006D4EE7" w:rsidP="006D4EE7">
      <w:pPr>
        <w:pStyle w:val="ConsPlusNonformat"/>
        <w:jc w:val="both"/>
      </w:pPr>
      <w:r w:rsidRPr="00E5757D">
        <w:t>где ранее захоронен мой умерший родственник в _______________ году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(родственное отношение, 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>на участке N ____________________________________________ кладбища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(наименование)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На могиле имеется 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(указать вид надгробия или трафарета)</w:t>
      </w:r>
    </w:p>
    <w:p w:rsidR="006D4EE7" w:rsidRPr="00E5757D" w:rsidRDefault="006D4EE7" w:rsidP="006D4EE7">
      <w:pPr>
        <w:pStyle w:val="ConsPlusNonformat"/>
        <w:jc w:val="both"/>
      </w:pPr>
      <w:r w:rsidRPr="00E5757D">
        <w:t>с надписью 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(ранее захороненного умершего: фамилия, имя, отчество)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За правильность сведений несу полную ответственность.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"___" ____________ 20__ г.     Личная подпись _______________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Примечание. Заявление заполняется только чернилами.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ЗАКЛЮЧЕНИЕ АДМИНИСТРАЦИИ КЛАДБИЩА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"__" _________ 20__ г.   Подпись администратора 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Ограда может быть разрешена размером ___</w:t>
      </w:r>
    </w:p>
    <w:p w:rsidR="006D4EE7" w:rsidRDefault="006D4EE7" w:rsidP="001A4EB0">
      <w:pPr>
        <w:pStyle w:val="ConsPlusNonformat"/>
        <w:jc w:val="both"/>
      </w:pPr>
      <w:r w:rsidRPr="00E5757D">
        <w:t xml:space="preserve">                          ________________________________________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10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bookmarkStart w:id="20" w:name="Par2232"/>
      <w:bookmarkEnd w:id="20"/>
      <w:r w:rsidRPr="00E5757D">
        <w:t>│             УДОСТОВЕРЕНИЕ О ЗАХОРОНЕНИИ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УРНЫ С ПРАХОМ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ОБЛОЖКА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Специализированная служба по вопросам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похоронного дела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УДОСТОВЕРЕНИЕ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О ЗАХОРОНЕНИИ УРНЫ С ПРАХОМ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_______________________________________________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</w:t>
      </w:r>
      <w:proofErr w:type="gramStart"/>
      <w:r w:rsidRPr="00E5757D">
        <w:t xml:space="preserve">   (</w:t>
      </w:r>
      <w:proofErr w:type="gramEnd"/>
      <w:r w:rsidRPr="00E5757D">
        <w:t>город)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21" w:name="Par2265"/>
      <w:bookmarkEnd w:id="21"/>
      <w:r w:rsidRPr="00E5757D">
        <w:t>Стр. 1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proofErr w:type="gramStart"/>
      <w:r w:rsidRPr="00E5757D">
        <w:t>│  Салон</w:t>
      </w:r>
      <w:proofErr w:type="gramEnd"/>
      <w:r w:rsidRPr="00E5757D">
        <w:t>-магазин (магазин) специализированной службы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по вопросам похоронного дела N _____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│Удостоверение выдано гр. (</w:t>
      </w:r>
      <w:proofErr w:type="spellStart"/>
      <w:r w:rsidRPr="00E5757D">
        <w:t>гр-ке</w:t>
      </w:r>
      <w:proofErr w:type="spellEnd"/>
      <w:r w:rsidRPr="00E5757D">
        <w:t>) 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│О регистрации захоронения урны с прахом 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│на 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</w:t>
      </w:r>
      <w:proofErr w:type="gramStart"/>
      <w:r w:rsidRPr="00E5757D">
        <w:t xml:space="preserve">   (</w:t>
      </w:r>
      <w:proofErr w:type="gramEnd"/>
      <w:r w:rsidRPr="00E5757D">
        <w:t>наименование кладбища)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│Квартал N ______, сектор N ______, могила N ______</w:t>
      </w:r>
      <w:proofErr w:type="gramStart"/>
      <w:r w:rsidRPr="00E5757D">
        <w:t>_  │</w:t>
      </w:r>
      <w:proofErr w:type="gramEnd"/>
    </w:p>
    <w:p w:rsidR="006D4EE7" w:rsidRPr="00E5757D" w:rsidRDefault="006D4EE7" w:rsidP="006D4EE7">
      <w:pPr>
        <w:pStyle w:val="ConsPlusNonformat"/>
        <w:jc w:val="both"/>
      </w:pPr>
      <w:r w:rsidRPr="00E5757D">
        <w:t>│Документ о кремации от "___" ______________ 20__ г.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│Регистрационный N кремации 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 Зав. кладбищем 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 20__ г.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22" w:name="Par2286"/>
      <w:bookmarkEnd w:id="22"/>
      <w:r w:rsidRPr="00E5757D">
        <w:t>Стр. 2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│Надгробие установлено и зарегистрировано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 20__ г.   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</w:t>
      </w:r>
      <w:proofErr w:type="gramStart"/>
      <w:r w:rsidRPr="00E5757D">
        <w:t xml:space="preserve">   (</w:t>
      </w:r>
      <w:proofErr w:type="gramEnd"/>
      <w:r w:rsidRPr="00E5757D">
        <w:t>материал надгробия)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│Размеры надгробия и текст надписи согласованы </w:t>
      </w:r>
      <w:proofErr w:type="spellStart"/>
      <w:r w:rsidRPr="00E5757D">
        <w:t>адми</w:t>
      </w:r>
      <w:proofErr w:type="spellEnd"/>
      <w:r w:rsidRPr="00E5757D">
        <w:t>-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</w:t>
      </w:r>
      <w:proofErr w:type="spellStart"/>
      <w:r w:rsidRPr="00E5757D">
        <w:t>нистрацией</w:t>
      </w:r>
      <w:proofErr w:type="spellEnd"/>
      <w:r w:rsidRPr="00E5757D">
        <w:t>.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│Инвентарный номер ______________________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 20__ г.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bookmarkStart w:id="23" w:name="Par2307"/>
      <w:bookmarkEnd w:id="23"/>
      <w:r w:rsidRPr="00E5757D">
        <w:t>Стр. 3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│Зарегистрировано захоронение урны с прахом 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</w:t>
      </w:r>
      <w:proofErr w:type="gramStart"/>
      <w:r w:rsidRPr="00E5757D">
        <w:t xml:space="preserve">   (</w:t>
      </w:r>
      <w:proofErr w:type="gramEnd"/>
      <w:r w:rsidRPr="00E5757D">
        <w:t>фамилия, имя, отчество)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│в колумбарии N _______, ярус N _______, ниша N 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│Документ о кремации от "___" ______________ 20__ г.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│Регистрационный номер кремации 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 20__ г.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1A4EB0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  <w:bookmarkStart w:id="24" w:name="Par2328"/>
      <w:bookmarkEnd w:id="24"/>
    </w:p>
    <w:p w:rsidR="006D4EE7" w:rsidRPr="00E5757D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│Установлена и зарегистрирована плита, закрывающая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│нишу N ______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│колумбария N ________, ярус N ________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│М.П.             Зав. кладбищем 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                          </w:t>
      </w:r>
      <w:proofErr w:type="gramStart"/>
      <w:r w:rsidRPr="00E5757D">
        <w:t xml:space="preserve">   (</w:t>
      </w:r>
      <w:proofErr w:type="gramEnd"/>
      <w:r w:rsidRPr="00E5757D">
        <w:t>фамилия, инициалы)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│"___" _______________ 20__ г.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Тел. 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Проезд 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ind w:firstLine="540"/>
        <w:jc w:val="both"/>
      </w:pPr>
      <w:bookmarkStart w:id="25" w:name="Par2349"/>
      <w:bookmarkEnd w:id="25"/>
      <w:r w:rsidRPr="00E5757D">
        <w:t>Стр. 5</w:t>
      </w:r>
    </w:p>
    <w:p w:rsidR="006D4EE7" w:rsidRPr="00E5757D" w:rsidRDefault="006D4EE7" w:rsidP="006D4EE7">
      <w:pPr>
        <w:pStyle w:val="ConsPlusNonformat"/>
        <w:jc w:val="both"/>
      </w:pPr>
      <w:bookmarkStart w:id="26" w:name="Par2357"/>
      <w:bookmarkEnd w:id="26"/>
      <w:r w:rsidRPr="00E5757D">
        <w:rPr>
          <w:sz w:val="16"/>
          <w:szCs w:val="16"/>
        </w:rPr>
        <w:t xml:space="preserve">              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12</w:t>
      </w:r>
    </w:p>
    <w:p w:rsidR="006D4EE7" w:rsidRPr="00E5757D" w:rsidRDefault="006D4EE7" w:rsidP="006D4EE7">
      <w:pPr>
        <w:pStyle w:val="ConsPlusNormal"/>
        <w:jc w:val="right"/>
      </w:pPr>
    </w:p>
    <w:p w:rsidR="006D4EE7" w:rsidRPr="00E5757D" w:rsidRDefault="006D4EE7" w:rsidP="006D4EE7">
      <w:pPr>
        <w:pStyle w:val="ConsPlusNormal"/>
        <w:jc w:val="right"/>
      </w:pPr>
      <w:r w:rsidRPr="00E5757D">
        <w:t>На формате А3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center"/>
      </w:pPr>
      <w:bookmarkStart w:id="27" w:name="Par2421"/>
      <w:bookmarkEnd w:id="27"/>
      <w:r w:rsidRPr="00E5757D">
        <w:t>ФОРМА ЖУРНАЛА РЕГИСТРАЦИИ КРЕМАЦИЙ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1755"/>
        <w:gridCol w:w="1755"/>
        <w:gridCol w:w="2340"/>
        <w:gridCol w:w="1638"/>
      </w:tblGrid>
      <w:tr w:rsidR="006D4EE7" w:rsidRPr="00E5757D" w:rsidTr="00935235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N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п.п</w:t>
            </w:r>
            <w:proofErr w:type="spellEnd"/>
            <w:r w:rsidRPr="00E5757D">
              <w:t>.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Фамилия, имя,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отчество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умершего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Кем, где,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когда выдано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свидетельство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о смерти,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 его N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Время проведения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ритуала прощания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(дата, часы, 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  минуты),  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N ритуального зала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Ф.И.О.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оформляющего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заказ    </w:t>
            </w: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</w:tbl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13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bookmarkStart w:id="28" w:name="Par2506"/>
      <w:bookmarkEnd w:id="28"/>
      <w:r w:rsidRPr="00E5757D">
        <w:t>│                РЕГИСТРАЦИОННАЯ КАРТОЧКА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о кремации N ________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│1. Фамилия умершего 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│2. Имя и отчество 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│3. Возраст ______________________ пол 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│4. Национальность 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│5. Время кремации 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│6. Фамилия, имя, отчество лица, получающего прах 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│7. Адрес и телефон лица, получающего прах 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│8. Документ на получение праха получил 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│________________________________________________________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"___" ____________________20__ г.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14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┌─────────────────────────────────────────────────────────┐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bookmarkStart w:id="29" w:name="Par2534"/>
      <w:bookmarkEnd w:id="29"/>
      <w:r w:rsidRPr="00E5757D">
        <w:t>│                СОПРОВОДИТЕЛЬНАЯ КАРТОЧКА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Рег. N ________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│Дата и время ритуала "___" ____________________ 20__ г.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Зал N ________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│Фамилия ________________________________________________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│Имя _____________________ Отчество _____________________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│Возраст ___________________________ пол 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Диспетчер ___________________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                                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└─────────────────────────────────────────────────────────┘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15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center"/>
      </w:pPr>
      <w:bookmarkStart w:id="30" w:name="Par2559"/>
      <w:bookmarkEnd w:id="30"/>
      <w:r w:rsidRPr="00E5757D">
        <w:t>КНИГА РЕГИСТРАЦИИ ЗАХОРОНЕНИЙ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tbl>
      <w:tblPr>
        <w:tblW w:w="10359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882"/>
        <w:gridCol w:w="1170"/>
        <w:gridCol w:w="936"/>
        <w:gridCol w:w="819"/>
        <w:gridCol w:w="1170"/>
        <w:gridCol w:w="1170"/>
        <w:gridCol w:w="1287"/>
        <w:gridCol w:w="936"/>
        <w:gridCol w:w="1170"/>
      </w:tblGrid>
      <w:tr w:rsidR="006D4EE7" w:rsidRPr="00E5757D" w:rsidTr="00935235">
        <w:trPr>
          <w:trHeight w:val="248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N 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реги</w:t>
            </w:r>
            <w:proofErr w:type="spellEnd"/>
            <w:r w:rsidRPr="00E5757D">
              <w:t>-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стра</w:t>
            </w:r>
            <w:proofErr w:type="spellEnd"/>
            <w:r w:rsidRPr="00E5757D">
              <w:t xml:space="preserve"> 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Ф.И.О.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умершего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Возраст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умершего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Дата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смерти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Дата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захо</w:t>
            </w:r>
            <w:proofErr w:type="spellEnd"/>
            <w:r w:rsidRPr="00E5757D">
              <w:t>-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роне</w:t>
            </w:r>
            <w:proofErr w:type="spellEnd"/>
            <w:r w:rsidRPr="00E5757D">
              <w:t>-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ния</w:t>
            </w:r>
            <w:proofErr w:type="spellEnd"/>
            <w:r w:rsidRPr="00E5757D">
              <w:t xml:space="preserve">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N </w:t>
            </w:r>
            <w:proofErr w:type="spellStart"/>
            <w:r w:rsidRPr="00E5757D">
              <w:t>сви</w:t>
            </w:r>
            <w:proofErr w:type="spellEnd"/>
            <w:r w:rsidRPr="00E5757D">
              <w:t xml:space="preserve">-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детель</w:t>
            </w:r>
            <w:proofErr w:type="spellEnd"/>
            <w:r w:rsidRPr="00E5757D">
              <w:t xml:space="preserve">-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ства</w:t>
            </w:r>
            <w:proofErr w:type="spellEnd"/>
            <w:r w:rsidRPr="00E5757D">
              <w:t xml:space="preserve"> о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смерти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из </w:t>
            </w:r>
            <w:proofErr w:type="spellStart"/>
            <w:r w:rsidRPr="00E5757D">
              <w:t>ЗАГСа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Каким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ЗАГСом</w:t>
            </w:r>
            <w:proofErr w:type="spellEnd"/>
            <w:r w:rsidRPr="00E5757D">
              <w:t xml:space="preserve">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выдано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свиде</w:t>
            </w:r>
            <w:proofErr w:type="spellEnd"/>
            <w:r w:rsidRPr="00E5757D">
              <w:t xml:space="preserve">-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тельство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Фамилия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землекопа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N уча-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стка</w:t>
            </w:r>
            <w:proofErr w:type="spellEnd"/>
            <w:r w:rsidRPr="00E5757D">
              <w:t xml:space="preserve">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Ф.И.О.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proofErr w:type="spellStart"/>
            <w:r w:rsidRPr="00E5757D">
              <w:t>ответст</w:t>
            </w:r>
            <w:proofErr w:type="spellEnd"/>
            <w:r w:rsidRPr="00E5757D">
              <w:t>-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венного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за      </w:t>
            </w:r>
          </w:p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>похороны</w:t>
            </w: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1  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2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3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4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7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 8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9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  <w:r w:rsidRPr="00E5757D">
              <w:t xml:space="preserve">   10   </w:t>
            </w: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  <w:tr w:rsidR="006D4EE7" w:rsidRPr="00E5757D" w:rsidTr="00935235">
        <w:trPr>
          <w:trHeight w:val="248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EE7" w:rsidRPr="00E5757D" w:rsidRDefault="006D4EE7" w:rsidP="00935235">
            <w:pPr>
              <w:pStyle w:val="ConsPlusNonformat"/>
              <w:jc w:val="both"/>
            </w:pPr>
          </w:p>
        </w:tc>
      </w:tr>
    </w:tbl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1A4EB0">
      <w:pPr>
        <w:pStyle w:val="ConsPlusNormal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16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center"/>
      </w:pPr>
      <w:bookmarkStart w:id="31" w:name="Par2621"/>
      <w:bookmarkEnd w:id="31"/>
      <w:r w:rsidRPr="00E5757D">
        <w:t>КНИГА РЕГИСТРАЦИИ ЗАХОРОНЕНИЯ УРН С ПРАХОМ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┌────┬──────────────┬───────────┬──────────┬─────────────────────┐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N  │</w:t>
      </w:r>
      <w:proofErr w:type="gramEnd"/>
      <w:r w:rsidRPr="00E5757D">
        <w:t xml:space="preserve">    Ф.И.О.    │   Дата    │ </w:t>
      </w:r>
      <w:proofErr w:type="gramStart"/>
      <w:r w:rsidRPr="00E5757D">
        <w:t>Участок  │</w:t>
      </w:r>
      <w:proofErr w:type="gramEnd"/>
      <w:r w:rsidRPr="00E5757D">
        <w:t>Ф.И.О. ответственного│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</w:t>
      </w:r>
      <w:proofErr w:type="spellStart"/>
      <w:r w:rsidRPr="00E5757D">
        <w:t>п.п</w:t>
      </w:r>
      <w:proofErr w:type="spellEnd"/>
      <w:r w:rsidRPr="00E5757D">
        <w:t xml:space="preserve">.│              │ </w:t>
      </w:r>
      <w:proofErr w:type="gramStart"/>
      <w:r w:rsidRPr="00E5757D">
        <w:t>кремации  │</w:t>
      </w:r>
      <w:proofErr w:type="gramEnd"/>
      <w:r w:rsidRPr="00E5757D">
        <w:t xml:space="preserve">          │ за могилу или нишу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  │      2       │     3     │    4     │          5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├────┼──────────────┼───────────┼──────────┼─────────────────────┤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│          │     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└────┴──────────────┴───────────┴──────────┴─────────────────────┘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Примечание.  </w:t>
      </w:r>
      <w:proofErr w:type="gramStart"/>
      <w:r w:rsidRPr="00E5757D">
        <w:t>Книга  регистрации</w:t>
      </w:r>
      <w:proofErr w:type="gramEnd"/>
      <w:r w:rsidRPr="00E5757D">
        <w:t xml:space="preserve"> захоронений урн заполняется на</w:t>
      </w:r>
    </w:p>
    <w:p w:rsidR="006D4EE7" w:rsidRPr="00E5757D" w:rsidRDefault="006D4EE7" w:rsidP="006D4EE7">
      <w:pPr>
        <w:pStyle w:val="ConsPlusNonformat"/>
        <w:jc w:val="both"/>
      </w:pPr>
      <w:r w:rsidRPr="00E5757D">
        <w:t>основании учетных карточек.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УЧЕТНАЯ КАРТОЧКА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Колумбарий N _____ Секция N _____ Ряд N _____ Ниша N 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Участок N _______ Аллея N _______ Могила N _______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┌────┬──────────────┬──────────────┬────────────┬────────────────┐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N  │</w:t>
      </w:r>
      <w:proofErr w:type="gramEnd"/>
      <w:r w:rsidRPr="00E5757D">
        <w:t xml:space="preserve">    Ф.И.О.    │Дата кремации │Кремационный│   Примечание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</w:t>
      </w:r>
      <w:proofErr w:type="spellStart"/>
      <w:r w:rsidRPr="00E5757D">
        <w:t>п.п</w:t>
      </w:r>
      <w:proofErr w:type="spellEnd"/>
      <w:r w:rsidRPr="00E5757D">
        <w:t>.│              │              │   номер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├────┼──────────────┼──────────────┼────────────┼────────────────┤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│              │            │      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└────┴──────────────┴──────────────┴────────────┴────────────────┘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Квитанция N _____ от _______ Сумма _________ Удостоверение N 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Лицо, имеющее право пользования нишей, могилой 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Почтовый адрес 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 Телефон 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Надмогильное сооружение __________________________________________</w:t>
      </w:r>
    </w:p>
    <w:p w:rsidR="006D4EE7" w:rsidRDefault="006D4EE7" w:rsidP="001A4EB0">
      <w:pPr>
        <w:pStyle w:val="ConsPlusNonformat"/>
        <w:jc w:val="both"/>
      </w:pPr>
      <w:r w:rsidRPr="00E5757D">
        <w:t>__________________________________</w:t>
      </w:r>
      <w:r w:rsidR="001A4EB0">
        <w:t>_______________________________</w:t>
      </w:r>
    </w:p>
    <w:p w:rsidR="006D4EE7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17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center"/>
      </w:pPr>
      <w:bookmarkStart w:id="32" w:name="Par2699"/>
      <w:bookmarkEnd w:id="32"/>
      <w:r w:rsidRPr="00E5757D">
        <w:t>ПАМЯТКА ДЛЯ КОМИССИИ ПО ОРГАНИЗАЦИИ И ПРОВЕДЕНИЮ ПОХОРОН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  <w:r w:rsidRPr="00E5757D">
        <w:t>Получив извещение о смерти сотрудника, администрация и общественность предприятия, учреждения или организации обязаны проявить заботу о семье умершего, организовать и провести похороны.</w:t>
      </w:r>
    </w:p>
    <w:p w:rsidR="006D4EE7" w:rsidRPr="00E5757D" w:rsidRDefault="006D4EE7" w:rsidP="006D4EE7">
      <w:pPr>
        <w:pStyle w:val="ConsPlusNormal"/>
        <w:spacing w:before="240"/>
        <w:ind w:firstLine="540"/>
        <w:jc w:val="both"/>
      </w:pPr>
      <w:r w:rsidRPr="00E5757D">
        <w:t>Для организации и проведения похорон администрация и общественность предприятия, учреждения или организации могут образовать свою комиссию по организации и проведению похорон либо пригласить агента похоронной службы и организатора похорон.</w:t>
      </w:r>
    </w:p>
    <w:p w:rsidR="006D4EE7" w:rsidRPr="00E5757D" w:rsidRDefault="006D4EE7" w:rsidP="006D4EE7">
      <w:pPr>
        <w:pStyle w:val="ConsPlusNormal"/>
        <w:spacing w:before="240"/>
        <w:ind w:firstLine="540"/>
        <w:jc w:val="both"/>
      </w:pPr>
      <w:r w:rsidRPr="00E5757D">
        <w:t>В период организации похорон комиссия может выполнять свои обязанности совместно с агентом похоронной службы, а в период проведения похорон совместно с организатором похорон.</w:t>
      </w:r>
    </w:p>
    <w:p w:rsidR="006D4EE7" w:rsidRPr="00E5757D" w:rsidRDefault="006D4EE7" w:rsidP="006D4EE7">
      <w:pPr>
        <w:pStyle w:val="ConsPlusNormal"/>
        <w:spacing w:before="240"/>
        <w:ind w:firstLine="540"/>
        <w:jc w:val="both"/>
      </w:pPr>
      <w:r w:rsidRPr="00E5757D">
        <w:t>В состав комиссии входят представители администрации и общественности, возглавляет работу комиссии председатель. В обязанности комиссии входит составление плана организации и проведения похорон, в котором указывают мероприятия, день и время их исполнения, лиц, ответственных за их исполнение и осуществление контроля за выполнением плана. Ниже приведен примерный план организации и проведения похорон.</w:t>
      </w:r>
    </w:p>
    <w:p w:rsidR="006D4EE7" w:rsidRPr="00E5757D" w:rsidRDefault="006D4EE7" w:rsidP="006D4EE7">
      <w:pPr>
        <w:pStyle w:val="ConsPlusNonformat"/>
        <w:spacing w:before="200"/>
        <w:jc w:val="both"/>
      </w:pPr>
      <w:r w:rsidRPr="00E5757D">
        <w:t xml:space="preserve">    План организации и проведения похорон тов. 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         (фамилия, имя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и отчество умершего)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Похороны состоятся "___" __________________________ 20__ г.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(дата проведения похорон)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Гроб с телом покойного установлен в 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(указывается наименование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и адрес учреждения, предприятия и т.п.)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 xml:space="preserve">    Доступ к гробу "___" _______________ 20__ г. в _____ час.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Траурный митинг состоится 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(время начала и окончания траурного митинга)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Похороны на кладбище (крематории) 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                          (название кладбища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(крематория), адрес и время прибытия траурного кортежа)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┌────┬───────────────────────────────────┬────────────┬──────────┐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N  │</w:t>
      </w:r>
      <w:proofErr w:type="gramEnd"/>
      <w:r w:rsidRPr="00E5757D">
        <w:t xml:space="preserve">            Мероприятия            │Дата и </w:t>
      </w:r>
      <w:proofErr w:type="spellStart"/>
      <w:r w:rsidRPr="00E5757D">
        <w:t>время│Ф.И.О</w:t>
      </w:r>
      <w:proofErr w:type="spellEnd"/>
      <w:r w:rsidRPr="00E5757D">
        <w:t>.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</w:t>
      </w:r>
      <w:proofErr w:type="spellStart"/>
      <w:r w:rsidRPr="00E5757D">
        <w:t>п.п</w:t>
      </w:r>
      <w:proofErr w:type="spellEnd"/>
      <w:r w:rsidRPr="00E5757D">
        <w:t>.│                                   │ исполнения │</w:t>
      </w:r>
      <w:proofErr w:type="spellStart"/>
      <w:r w:rsidRPr="00E5757D">
        <w:t>ответст</w:t>
      </w:r>
      <w:proofErr w:type="spellEnd"/>
      <w:r w:rsidRPr="00E5757D">
        <w:t>-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                     │            │венного за│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                                 │            │исполнение│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1  │</w:t>
      </w:r>
      <w:proofErr w:type="gramEnd"/>
      <w:r w:rsidRPr="00E5757D">
        <w:t>Оповещение общественности о смерти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сотрудника:   </w:t>
      </w:r>
      <w:proofErr w:type="gramEnd"/>
      <w:r w:rsidRPr="00E5757D">
        <w:t xml:space="preserve">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а</w:t>
      </w:r>
      <w:proofErr w:type="gramEnd"/>
      <w:r w:rsidRPr="00E5757D">
        <w:t>) составление и согласование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│текста </w:t>
      </w:r>
      <w:proofErr w:type="gramStart"/>
      <w:r w:rsidRPr="00E5757D">
        <w:t xml:space="preserve">некролога;   </w:t>
      </w:r>
      <w:proofErr w:type="gramEnd"/>
      <w:r w:rsidRPr="00E5757D">
        <w:t xml:space="preserve">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б</w:t>
      </w:r>
      <w:proofErr w:type="gramEnd"/>
      <w:r w:rsidRPr="00E5757D">
        <w:t>) написание текста некролога;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в</w:t>
      </w:r>
      <w:proofErr w:type="gramEnd"/>
      <w:r w:rsidRPr="00E5757D">
        <w:t>) заказ и получение живых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цветов;   </w:t>
      </w:r>
      <w:proofErr w:type="gramEnd"/>
      <w:r w:rsidRPr="00E5757D">
        <w:t xml:space="preserve">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г</w:t>
      </w:r>
      <w:proofErr w:type="gramEnd"/>
      <w:r w:rsidRPr="00E5757D">
        <w:t>) заказ на увеличение фотографии│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│и ее </w:t>
      </w:r>
      <w:proofErr w:type="gramStart"/>
      <w:r w:rsidRPr="00E5757D">
        <w:t xml:space="preserve">получение;   </w:t>
      </w:r>
      <w:proofErr w:type="gramEnd"/>
      <w:r w:rsidRPr="00E5757D">
        <w:t xml:space="preserve">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д</w:t>
      </w:r>
      <w:proofErr w:type="gramEnd"/>
      <w:r w:rsidRPr="00E5757D">
        <w:t>) помещение некролога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 вестибюле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2  │</w:t>
      </w:r>
      <w:proofErr w:type="gramEnd"/>
      <w:r w:rsidRPr="00E5757D">
        <w:t>Приглашение агента похоронной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│службы  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3  │</w:t>
      </w:r>
      <w:proofErr w:type="gramEnd"/>
      <w:r w:rsidRPr="00E5757D">
        <w:t>Получение врачебного свидетельства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 смерти в медицинском </w:t>
      </w:r>
      <w:proofErr w:type="gramStart"/>
      <w:r w:rsidRPr="00E5757D">
        <w:t>учреждении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4  │</w:t>
      </w:r>
      <w:proofErr w:type="gramEnd"/>
      <w:r w:rsidRPr="00E5757D">
        <w:t>Получение свидетельства о смерти в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│отделе </w:t>
      </w:r>
      <w:proofErr w:type="spellStart"/>
      <w:r w:rsidRPr="00E5757D">
        <w:t>ЗАГСа</w:t>
      </w:r>
      <w:proofErr w:type="spellEnd"/>
      <w:r w:rsidRPr="00E5757D">
        <w:t xml:space="preserve"> или в салоне-магазине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│(магазине) специализированной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│службы по вопросам похоронного дела│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5  │</w:t>
      </w:r>
      <w:proofErr w:type="gramEnd"/>
      <w:r w:rsidRPr="00E5757D">
        <w:t>Определение способа захоронения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│(</w:t>
      </w:r>
      <w:proofErr w:type="gramEnd"/>
      <w:r w:rsidRPr="00E5757D">
        <w:t>совместно с родными покойного)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6  │</w:t>
      </w:r>
      <w:proofErr w:type="gramEnd"/>
      <w:r w:rsidRPr="00E5757D">
        <w:t>Заказ похоронных принадлежностей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предметов похоронного ритуала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 салоне-магазине (</w:t>
      </w:r>
      <w:proofErr w:type="gramStart"/>
      <w:r w:rsidRPr="00E5757D">
        <w:t xml:space="preserve">магазине)   </w:t>
      </w:r>
      <w:proofErr w:type="gramEnd"/>
      <w:r w:rsidRPr="00E5757D">
        <w:t xml:space="preserve">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│специализированной службы по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│вопросам похоронного дела, заказ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│оркестра или подбор траурных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│мелодий в магнитофонной записи.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│Определение числа участников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│похорон 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7  │</w:t>
      </w:r>
      <w:proofErr w:type="gramEnd"/>
      <w:r w:rsidRPr="00E5757D">
        <w:t>Определение количества венков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│от организации и родственников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8  │</w:t>
      </w:r>
      <w:proofErr w:type="gramEnd"/>
      <w:r w:rsidRPr="00E5757D">
        <w:t>Заказ автомобильного катафалка,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│пассажирских автобусов и грузового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│автомобиля (для установки </w:t>
      </w:r>
      <w:proofErr w:type="gramStart"/>
      <w:r w:rsidRPr="00E5757D">
        <w:t>венков)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</w:t>
      </w:r>
      <w:proofErr w:type="gramStart"/>
      <w:r w:rsidRPr="00E5757D">
        <w:t>9  │</w:t>
      </w:r>
      <w:proofErr w:type="gramEnd"/>
      <w:r w:rsidRPr="00E5757D">
        <w:t>Договоренность с моргом о передаче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│тела умершего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10 │Доставка в морг одежды умершего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11 │Договоренность с ГИБДД о выделении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│автомобиля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12 │Определение места проведения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│траурного митинга (актовый зал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│предприятия, здания траурных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│гражданских обрядов, ритуальный зал│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крематория)   </w:t>
      </w:r>
      <w:proofErr w:type="gramEnd"/>
      <w:r w:rsidRPr="00E5757D">
        <w:t xml:space="preserve">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13 │Приглашение организатора похорон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14 │Траурное убранство зала и вестибюля│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│(</w:t>
      </w:r>
      <w:proofErr w:type="gramEnd"/>
      <w:r w:rsidR="00935235">
        <w:rPr>
          <w:color w:val="0000FF"/>
        </w:rPr>
        <w:fldChar w:fldCharType="begin"/>
      </w:r>
      <w:r w:rsidR="00935235">
        <w:rPr>
          <w:color w:val="0000FF"/>
        </w:rPr>
        <w:instrText xml:space="preserve"> HYPERLINK \l "Par3815" \o "Рисунок 12. Схема установки гроба, размещения атрибутов" </w:instrText>
      </w:r>
      <w:r w:rsidR="00935235">
        <w:rPr>
          <w:color w:val="0000FF"/>
        </w:rPr>
        <w:fldChar w:fldCharType="separate"/>
      </w:r>
      <w:r w:rsidRPr="00E5757D">
        <w:rPr>
          <w:color w:val="0000FF"/>
        </w:rPr>
        <w:t>рисунок 12</w:t>
      </w:r>
      <w:r w:rsidR="00935235">
        <w:rPr>
          <w:color w:val="0000FF"/>
        </w:rPr>
        <w:fldChar w:fldCharType="end"/>
      </w:r>
      <w:r w:rsidRPr="00E5757D">
        <w:t>):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а</w:t>
      </w:r>
      <w:proofErr w:type="gramEnd"/>
      <w:r w:rsidRPr="00E5757D">
        <w:t>) помещение портрета покойного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 траурной рамке с оформлением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│из живых цветов (в вестибюле</w:t>
      </w:r>
      <w:proofErr w:type="gramStart"/>
      <w:r w:rsidRPr="00E5757D">
        <w:t xml:space="preserve">);   </w:t>
      </w:r>
      <w:proofErr w:type="gramEnd"/>
      <w:r w:rsidRPr="00E5757D">
        <w:t xml:space="preserve">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б</w:t>
      </w:r>
      <w:proofErr w:type="gramEnd"/>
      <w:r w:rsidRPr="00E5757D">
        <w:t>) установка постамента для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гроба;   </w:t>
      </w:r>
      <w:proofErr w:type="gramEnd"/>
      <w:r w:rsidRPr="00E5757D">
        <w:t xml:space="preserve">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в</w:t>
      </w:r>
      <w:proofErr w:type="gramEnd"/>
      <w:r w:rsidRPr="00E5757D">
        <w:t>) завешивание люстр, снятие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│картин в зале и </w:t>
      </w:r>
      <w:proofErr w:type="gramStart"/>
      <w:r w:rsidRPr="00E5757D">
        <w:t xml:space="preserve">вестибюле;   </w:t>
      </w:r>
      <w:proofErr w:type="gramEnd"/>
      <w:r w:rsidRPr="00E5757D">
        <w:t xml:space="preserve">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г</w:t>
      </w:r>
      <w:proofErr w:type="gramEnd"/>
      <w:r w:rsidRPr="00E5757D">
        <w:t>) прикрепление орденов и медалей│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 траурным подушечкам и размещение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│их на передней плоскости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постамента;   </w:t>
      </w:r>
      <w:proofErr w:type="gramEnd"/>
      <w:r w:rsidRPr="00E5757D">
        <w:t xml:space="preserve">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д</w:t>
      </w:r>
      <w:proofErr w:type="gramEnd"/>
      <w:r w:rsidRPr="00E5757D">
        <w:t>) установка стульев для близких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│родственников слева от постамента;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е</w:t>
      </w:r>
      <w:proofErr w:type="gramEnd"/>
      <w:r w:rsidRPr="00E5757D">
        <w:t>) установка венка от родных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│покойного (спереди постамента) и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│определение места для установки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│венков от </w:t>
      </w:r>
      <w:proofErr w:type="gramStart"/>
      <w:r w:rsidRPr="00E5757D">
        <w:t xml:space="preserve">организаций;   </w:t>
      </w:r>
      <w:proofErr w:type="gramEnd"/>
      <w:r w:rsidRPr="00E5757D">
        <w:t xml:space="preserve">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ж</w:t>
      </w:r>
      <w:proofErr w:type="gramEnd"/>
      <w:r w:rsidRPr="00E5757D">
        <w:t>) определение места для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│оркестра, </w:t>
      </w:r>
      <w:proofErr w:type="gramStart"/>
      <w:r w:rsidRPr="00E5757D">
        <w:t xml:space="preserve">магнитофона;   </w:t>
      </w:r>
      <w:proofErr w:type="gramEnd"/>
      <w:r w:rsidRPr="00E5757D">
        <w:t xml:space="preserve">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з</w:t>
      </w:r>
      <w:proofErr w:type="gramEnd"/>
      <w:r w:rsidRPr="00E5757D">
        <w:t>) определение комнаты для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│формирования почетного </w:t>
      </w:r>
      <w:proofErr w:type="gramStart"/>
      <w:r w:rsidRPr="00E5757D">
        <w:t xml:space="preserve">караула;   </w:t>
      </w:r>
      <w:proofErr w:type="gramEnd"/>
      <w:r w:rsidRPr="00E5757D">
        <w:t xml:space="preserve">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и</w:t>
      </w:r>
      <w:proofErr w:type="gramEnd"/>
      <w:r w:rsidRPr="00E5757D">
        <w:t>) определение места в вестибюле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│для установки крышки </w:t>
      </w:r>
      <w:proofErr w:type="gramStart"/>
      <w:r w:rsidRPr="00E5757D">
        <w:t xml:space="preserve">гроба;   </w:t>
      </w:r>
      <w:proofErr w:type="gramEnd"/>
      <w:r w:rsidRPr="00E5757D">
        <w:t xml:space="preserve">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к</w:t>
      </w:r>
      <w:proofErr w:type="gramEnd"/>
      <w:r w:rsidRPr="00E5757D">
        <w:t>) организация гардероба для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│родственников, членов </w:t>
      </w:r>
      <w:proofErr w:type="gramStart"/>
      <w:r w:rsidRPr="00E5757D">
        <w:t xml:space="preserve">комиссии,   </w:t>
      </w:r>
      <w:proofErr w:type="gramEnd"/>
      <w:r w:rsidRPr="00E5757D">
        <w:t xml:space="preserve">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│почетного караула и оркестрантов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15 │Закрепление людей </w:t>
      </w:r>
      <w:proofErr w:type="gramStart"/>
      <w:r w:rsidRPr="00E5757D">
        <w:t xml:space="preserve">для:   </w:t>
      </w:r>
      <w:proofErr w:type="gramEnd"/>
      <w:r w:rsidRPr="00E5757D">
        <w:t xml:space="preserve">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а</w:t>
      </w:r>
      <w:proofErr w:type="gramEnd"/>
      <w:r w:rsidRPr="00E5757D">
        <w:t>) переноса гроба с телом из дома│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│или морга в </w:t>
      </w:r>
      <w:proofErr w:type="gramStart"/>
      <w:r w:rsidRPr="00E5757D">
        <w:t xml:space="preserve">автокатафалк;   </w:t>
      </w:r>
      <w:proofErr w:type="gramEnd"/>
      <w:r w:rsidRPr="00E5757D">
        <w:t xml:space="preserve">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б</w:t>
      </w:r>
      <w:proofErr w:type="gramEnd"/>
      <w:r w:rsidRPr="00E5757D">
        <w:t>) переноса гроба с телом из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│автокатафалка в зал </w:t>
      </w:r>
      <w:proofErr w:type="gramStart"/>
      <w:r w:rsidRPr="00E5757D">
        <w:t xml:space="preserve">прощания;   </w:t>
      </w:r>
      <w:proofErr w:type="gramEnd"/>
      <w:r w:rsidRPr="00E5757D">
        <w:t xml:space="preserve">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в</w:t>
      </w:r>
      <w:proofErr w:type="gramEnd"/>
      <w:r w:rsidRPr="00E5757D">
        <w:t>) переноса гроба с телом из зала│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│прощания в автокатафалк (после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│окончания митинга), из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│автокатафалка к могиле на кладбище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│или в зал </w:t>
      </w:r>
      <w:proofErr w:type="gramStart"/>
      <w:r w:rsidRPr="00E5757D">
        <w:t xml:space="preserve">крематория;   </w:t>
      </w:r>
      <w:proofErr w:type="gramEnd"/>
      <w:r w:rsidRPr="00E5757D">
        <w:t xml:space="preserve">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г</w:t>
      </w:r>
      <w:proofErr w:type="gramEnd"/>
      <w:r w:rsidRPr="00E5757D">
        <w:t>) несения портрета;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д</w:t>
      </w:r>
      <w:proofErr w:type="gramEnd"/>
      <w:r w:rsidRPr="00E5757D">
        <w:t>) несения подушечек с орденами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│и </w:t>
      </w:r>
      <w:proofErr w:type="gramStart"/>
      <w:r w:rsidRPr="00E5757D">
        <w:t xml:space="preserve">медалями;   </w:t>
      </w:r>
      <w:proofErr w:type="gramEnd"/>
      <w:r w:rsidRPr="00E5757D">
        <w:t xml:space="preserve">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е</w:t>
      </w:r>
      <w:proofErr w:type="gramEnd"/>
      <w:r w:rsidRPr="00E5757D">
        <w:t>) несения венков;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ж</w:t>
      </w:r>
      <w:proofErr w:type="gramEnd"/>
      <w:r w:rsidRPr="00E5757D">
        <w:t>) несения крышки гроба;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з</w:t>
      </w:r>
      <w:proofErr w:type="gramEnd"/>
      <w:r w:rsidRPr="00E5757D">
        <w:t>) прикрепления траурной ленты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 борту автомашины с венками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16 │Назначение почетного караула к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│гробу (назначение </w:t>
      </w:r>
      <w:proofErr w:type="gramStart"/>
      <w:r w:rsidRPr="00E5757D">
        <w:t xml:space="preserve">разводящего,   </w:t>
      </w:r>
      <w:proofErr w:type="gramEnd"/>
      <w:r w:rsidRPr="00E5757D">
        <w:t xml:space="preserve">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│первой и последующей смен караула,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│обеспечение караула траурными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│повязками (траурная повязка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│прикрепляется к левому рукаву выше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│локтя) и булавками для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│    │</w:t>
      </w:r>
      <w:proofErr w:type="gramStart"/>
      <w:r w:rsidRPr="00E5757D">
        <w:t xml:space="preserve">прикрепления)   </w:t>
      </w:r>
      <w:proofErr w:type="gramEnd"/>
      <w:r w:rsidRPr="00E5757D">
        <w:t xml:space="preserve">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17 │Доставка гроба с телом покойного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 зал прощания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18 │Установка гроба в зале на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│постаменте. Украшение гроба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│цветами, размещение подушечек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 орденами и медалями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19 │Доставка родных и близких умершего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 месту траурного митинга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20 │Доставка сотрудников умершего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 месту траурного митинга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21 │Проведение траурного митинга.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│Митинг проводит председатель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│комиссии _______________________</w:t>
      </w:r>
      <w:proofErr w:type="gramStart"/>
      <w:r w:rsidRPr="00E5757D">
        <w:t>_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Выступают:   </w:t>
      </w:r>
      <w:proofErr w:type="gramEnd"/>
      <w:r w:rsidRPr="00E5757D">
        <w:t xml:space="preserve">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1     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2     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  3     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22 │Выход участников похорон из </w:t>
      </w:r>
      <w:proofErr w:type="gramStart"/>
      <w:r w:rsidRPr="00E5757D">
        <w:t>зала,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│вынос портрета, подушечек с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│орденами и медалями, венков, цветов│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размещение их в автомобилях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23 │Прощание родных и близких (время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│прощания 10 - 15 </w:t>
      </w:r>
      <w:proofErr w:type="gramStart"/>
      <w:r w:rsidRPr="00E5757D">
        <w:t xml:space="preserve">мин)   </w:t>
      </w:r>
      <w:proofErr w:type="gramEnd"/>
      <w:r w:rsidRPr="00E5757D">
        <w:t xml:space="preserve">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24 │Вынос крышки гроба и гроба с телом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│покойного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25 │Установка гроба в </w:t>
      </w:r>
      <w:proofErr w:type="gramStart"/>
      <w:r w:rsidRPr="00E5757D">
        <w:t xml:space="preserve">автокатафалк,   </w:t>
      </w:r>
      <w:proofErr w:type="gramEnd"/>
      <w:r w:rsidRPr="00E5757D">
        <w:t xml:space="preserve">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│закрытие его крышкой и закрепление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│на постаменте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26 │Посадка родных, близких и остальных│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│участников похорон в автобусы.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│Посадка оркестрантов в автобус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27 │Построение траурного автомобильного│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│кортежа и следование на кладбище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│или в крематорий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28 │Прибытие кортежа на </w:t>
      </w:r>
      <w:proofErr w:type="gramStart"/>
      <w:r w:rsidRPr="00E5757D">
        <w:t xml:space="preserve">кладбище:   </w:t>
      </w:r>
      <w:proofErr w:type="gramEnd"/>
      <w:r w:rsidRPr="00E5757D">
        <w:t xml:space="preserve">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а</w:t>
      </w:r>
      <w:proofErr w:type="gramEnd"/>
      <w:r w:rsidRPr="00E5757D">
        <w:t>) регистрация захоронения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│в конторе кладбища (вместе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│с родственниками), получение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│удостоверения о захоронении и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│регистрационного </w:t>
      </w:r>
      <w:proofErr w:type="gramStart"/>
      <w:r w:rsidRPr="00E5757D">
        <w:t xml:space="preserve">знака;   </w:t>
      </w:r>
      <w:proofErr w:type="gramEnd"/>
      <w:r w:rsidRPr="00E5757D">
        <w:t xml:space="preserve">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б</w:t>
      </w:r>
      <w:proofErr w:type="gramEnd"/>
      <w:r w:rsidRPr="00E5757D">
        <w:t>) вынос гроба и атрибутов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│похорон из автомобилей, построение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шествие процессии к месту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захоронения;   </w:t>
      </w:r>
      <w:proofErr w:type="gramEnd"/>
      <w:r w:rsidRPr="00E5757D">
        <w:t xml:space="preserve">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в</w:t>
      </w:r>
      <w:proofErr w:type="gramEnd"/>
      <w:r w:rsidRPr="00E5757D">
        <w:t>) установка гроба на постамент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│у могилы, объявление "Минуты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│молчания" (объявляет </w:t>
      </w:r>
      <w:proofErr w:type="gramStart"/>
      <w:r w:rsidRPr="00E5757D">
        <w:t>председатель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│комиссии или организатор похорон);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г</w:t>
      </w:r>
      <w:proofErr w:type="gramEnd"/>
      <w:r w:rsidRPr="00E5757D">
        <w:t>) последнее прощание с умершим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│близких родственников и участников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</w:t>
      </w:r>
      <w:proofErr w:type="gramStart"/>
      <w:r w:rsidRPr="00E5757D">
        <w:t xml:space="preserve">похорон;   </w:t>
      </w:r>
      <w:proofErr w:type="gramEnd"/>
      <w:r w:rsidRPr="00E5757D">
        <w:t xml:space="preserve">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 xml:space="preserve">│    </w:t>
      </w:r>
      <w:proofErr w:type="gramStart"/>
      <w:r w:rsidRPr="00E5757D">
        <w:t>│  д</w:t>
      </w:r>
      <w:proofErr w:type="gramEnd"/>
      <w:r w:rsidRPr="00E5757D">
        <w:t>) закрывание гроба крышкой,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│опускание его в </w:t>
      </w:r>
      <w:proofErr w:type="gramStart"/>
      <w:r w:rsidRPr="00E5757D">
        <w:t xml:space="preserve">могилу,   </w:t>
      </w:r>
      <w:proofErr w:type="gramEnd"/>
      <w:r w:rsidRPr="00E5757D">
        <w:t xml:space="preserve">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│захоронение, устройство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│надмогильного холма, установка </w:t>
      </w:r>
      <w:proofErr w:type="gramStart"/>
      <w:r w:rsidRPr="00E5757D">
        <w:t>на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│нем портрета и регистрационного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│знака, украшение венками и </w:t>
      </w:r>
      <w:proofErr w:type="gramStart"/>
      <w:r w:rsidRPr="00E5757D">
        <w:t>цветами;│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е</w:t>
      </w:r>
      <w:proofErr w:type="gramEnd"/>
      <w:r w:rsidRPr="00E5757D">
        <w:t>) передача близким родственникам│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│орденов </w:t>
      </w:r>
      <w:proofErr w:type="gramStart"/>
      <w:r w:rsidRPr="00E5757D">
        <w:t xml:space="preserve">умершего;   </w:t>
      </w:r>
      <w:proofErr w:type="gramEnd"/>
      <w:r w:rsidRPr="00E5757D">
        <w:t xml:space="preserve">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ж</w:t>
      </w:r>
      <w:proofErr w:type="gramEnd"/>
      <w:r w:rsidRPr="00E5757D">
        <w:t>) возвращение к автомобилям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отъезд участников похорон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├────┼───────────────────────────────────┼────────────┼──────────┤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29 │Прибытие траурного </w:t>
      </w:r>
      <w:proofErr w:type="gramStart"/>
      <w:r w:rsidRPr="00E5757D">
        <w:t>автомобильного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│кортежа в </w:t>
      </w:r>
      <w:proofErr w:type="gramStart"/>
      <w:r w:rsidRPr="00E5757D">
        <w:t xml:space="preserve">крематорий:   </w:t>
      </w:r>
      <w:proofErr w:type="gramEnd"/>
      <w:r w:rsidRPr="00E5757D">
        <w:t xml:space="preserve">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а</w:t>
      </w:r>
      <w:proofErr w:type="gramEnd"/>
      <w:r w:rsidRPr="00E5757D">
        <w:t>) регистрация кремации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│в помещении оформления </w:t>
      </w:r>
      <w:proofErr w:type="gramStart"/>
      <w:r w:rsidRPr="00E5757D">
        <w:t>документов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│(</w:t>
      </w:r>
      <w:proofErr w:type="gramEnd"/>
      <w:r w:rsidRPr="00E5757D">
        <w:t>вместе с родственниками)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получение документов о кремации;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б</w:t>
      </w:r>
      <w:proofErr w:type="gramEnd"/>
      <w:r w:rsidRPr="00E5757D">
        <w:t>) выход участников похорон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│из автомобилей, вынос гроба и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│атрибутов похорон, построение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│процессии и вход в </w:t>
      </w:r>
      <w:proofErr w:type="gramStart"/>
      <w:r w:rsidRPr="00E5757D">
        <w:t xml:space="preserve">крематорий;   </w:t>
      </w:r>
      <w:proofErr w:type="gramEnd"/>
      <w:r w:rsidRPr="00E5757D">
        <w:t xml:space="preserve">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в</w:t>
      </w:r>
      <w:proofErr w:type="gramEnd"/>
      <w:r w:rsidRPr="00E5757D">
        <w:t>) внесение и размещение гроба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 атрибутов похорон в траурном зале│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│(</w:t>
      </w:r>
      <w:proofErr w:type="gramEnd"/>
      <w:r w:rsidR="00935235">
        <w:rPr>
          <w:color w:val="0000FF"/>
        </w:rPr>
        <w:fldChar w:fldCharType="begin"/>
      </w:r>
      <w:r w:rsidR="00935235">
        <w:rPr>
          <w:color w:val="0000FF"/>
        </w:rPr>
        <w:instrText xml:space="preserve"> HYPERLINK \l "Par3830" \o "Рисунок 13. Схема установки гроба, размещения атрибутов" </w:instrText>
      </w:r>
      <w:r w:rsidR="00935235">
        <w:rPr>
          <w:color w:val="0000FF"/>
        </w:rPr>
        <w:fldChar w:fldCharType="separate"/>
      </w:r>
      <w:r w:rsidRPr="00E5757D">
        <w:rPr>
          <w:color w:val="0000FF"/>
        </w:rPr>
        <w:t>рисунок 13</w:t>
      </w:r>
      <w:r w:rsidR="00935235">
        <w:rPr>
          <w:color w:val="0000FF"/>
        </w:rPr>
        <w:fldChar w:fldCharType="end"/>
      </w:r>
      <w:r w:rsidRPr="00E5757D">
        <w:t>);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г</w:t>
      </w:r>
      <w:proofErr w:type="gramEnd"/>
      <w:r w:rsidRPr="00E5757D">
        <w:t>) вход родственников и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│участников похорон в траурный зал;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│произнесение "Слова прощания" (его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│произносит председатель комиссии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│или близкий друг покойного</w:t>
      </w:r>
      <w:proofErr w:type="gramStart"/>
      <w:r w:rsidRPr="00E5757D">
        <w:t xml:space="preserve">);   </w:t>
      </w:r>
      <w:proofErr w:type="gramEnd"/>
      <w:r w:rsidRPr="00E5757D">
        <w:t xml:space="preserve">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д</w:t>
      </w:r>
      <w:proofErr w:type="gramEnd"/>
      <w:r w:rsidRPr="00E5757D">
        <w:t>) последнее прощание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│родственников и участников </w:t>
      </w:r>
      <w:proofErr w:type="gramStart"/>
      <w:r w:rsidRPr="00E5757D">
        <w:t>похорон;│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е</w:t>
      </w:r>
      <w:proofErr w:type="gramEnd"/>
      <w:r w:rsidRPr="00E5757D">
        <w:t>) закрытие гроба крышкой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│и завершение церемониала </w:t>
      </w:r>
      <w:proofErr w:type="gramStart"/>
      <w:r w:rsidRPr="00E5757D">
        <w:t>прощания  │</w:t>
      </w:r>
      <w:proofErr w:type="gramEnd"/>
      <w:r w:rsidRPr="00E5757D">
        <w:t xml:space="preserve">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│(</w:t>
      </w:r>
      <w:proofErr w:type="gramEnd"/>
      <w:r w:rsidRPr="00E5757D">
        <w:t>горизонтальное перемещение или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│опускание гроба в кремационный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│зал</w:t>
      </w:r>
      <w:proofErr w:type="gramStart"/>
      <w:r w:rsidRPr="00E5757D">
        <w:t xml:space="preserve">);   </w:t>
      </w:r>
      <w:proofErr w:type="gramEnd"/>
      <w:r w:rsidRPr="00E5757D">
        <w:t xml:space="preserve">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ж</w:t>
      </w:r>
      <w:proofErr w:type="gramEnd"/>
      <w:r w:rsidRPr="00E5757D">
        <w:t>) передача близким родственникам│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│орденов </w:t>
      </w:r>
      <w:proofErr w:type="gramStart"/>
      <w:r w:rsidRPr="00E5757D">
        <w:t xml:space="preserve">умершего;   </w:t>
      </w:r>
      <w:proofErr w:type="gramEnd"/>
      <w:r w:rsidRPr="00E5757D">
        <w:t xml:space="preserve">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│    </w:t>
      </w:r>
      <w:proofErr w:type="gramStart"/>
      <w:r w:rsidRPr="00E5757D">
        <w:t>│  з</w:t>
      </w:r>
      <w:proofErr w:type="gramEnd"/>
      <w:r w:rsidRPr="00E5757D">
        <w:t>) выход из зала, посадка в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│автомобили и отъезд участников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│    │похорон                            │            │          │</w:t>
      </w:r>
    </w:p>
    <w:p w:rsidR="006D4EE7" w:rsidRPr="00E5757D" w:rsidRDefault="006D4EE7" w:rsidP="006D4EE7">
      <w:pPr>
        <w:pStyle w:val="ConsPlusNonformat"/>
        <w:jc w:val="both"/>
      </w:pPr>
      <w:r w:rsidRPr="00E5757D">
        <w:t>└────┴───────────────────────────────────┴────────────┴──────────┘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Председатель комиссии 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Члены комиссии _______________________________________________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1A4EB0">
      <w:pPr>
        <w:pStyle w:val="ConsPlusNormal"/>
        <w:outlineLvl w:val="0"/>
      </w:pPr>
    </w:p>
    <w:p w:rsidR="006D4EE7" w:rsidRPr="00E5757D" w:rsidRDefault="006D4EE7" w:rsidP="006D4EE7">
      <w:pPr>
        <w:pStyle w:val="ConsPlusNormal"/>
        <w:jc w:val="right"/>
        <w:outlineLvl w:val="0"/>
      </w:pPr>
      <w:r w:rsidRPr="00E5757D">
        <w:t>Приложение 18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rmal"/>
        <w:jc w:val="center"/>
      </w:pPr>
      <w:bookmarkStart w:id="33" w:name="Par2959"/>
      <w:bookmarkEnd w:id="33"/>
      <w:r w:rsidRPr="00E5757D">
        <w:t>ФОРМА БЛАНКА ДЛЯ КРАТКИХ СВЕДЕНИЙ</w:t>
      </w:r>
    </w:p>
    <w:p w:rsidR="006D4EE7" w:rsidRPr="00E5757D" w:rsidRDefault="006D4EE7" w:rsidP="006D4EE7">
      <w:pPr>
        <w:pStyle w:val="ConsPlusNormal"/>
        <w:jc w:val="center"/>
      </w:pPr>
      <w:r w:rsidRPr="00E5757D">
        <w:t>ОБ УМЕРШЕМ(ЕЙ)</w:t>
      </w:r>
    </w:p>
    <w:p w:rsidR="006D4EE7" w:rsidRPr="00E5757D" w:rsidRDefault="006D4EE7" w:rsidP="006D4EE7">
      <w:pPr>
        <w:pStyle w:val="ConsPlusNormal"/>
        <w:ind w:firstLine="540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Специализированная служба по вопросам похоронного дела МО «_______»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_____________района Курской области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             Краткие сведения об умершем(ей)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Фамилия, имя, отчество 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Дата рождения _____________ Место рождения 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Трудовая и общественная деятельность 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lastRenderedPageBreak/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</w:t>
      </w:r>
      <w:proofErr w:type="gramStart"/>
      <w:r w:rsidRPr="00E5757D">
        <w:t>Имена  и</w:t>
      </w:r>
      <w:proofErr w:type="gramEnd"/>
      <w:r w:rsidRPr="00E5757D">
        <w:t xml:space="preserve"> отчества ближайших родственников (матери, отца, жены,</w:t>
      </w:r>
    </w:p>
    <w:p w:rsidR="006D4EE7" w:rsidRPr="00E5757D" w:rsidRDefault="006D4EE7" w:rsidP="006D4EE7">
      <w:pPr>
        <w:pStyle w:val="ConsPlusNonformat"/>
        <w:jc w:val="both"/>
      </w:pPr>
      <w:r w:rsidRPr="00E5757D">
        <w:t>мужа, детей) 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</w:t>
      </w:r>
      <w:proofErr w:type="gramStart"/>
      <w:r w:rsidRPr="00E5757D">
        <w:t>Участие  в</w:t>
      </w:r>
      <w:proofErr w:type="gramEnd"/>
      <w:r w:rsidRPr="00E5757D">
        <w:t xml:space="preserve"> гражданской,  Великой Отечественной и других войнах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Правительственные награды, почетные звания 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</w:t>
      </w:r>
      <w:proofErr w:type="gramStart"/>
      <w:r w:rsidRPr="00E5757D">
        <w:t>Фамилии,  имена</w:t>
      </w:r>
      <w:proofErr w:type="gramEnd"/>
      <w:r w:rsidRPr="00E5757D">
        <w:t>,  отчества  лиц,  которые  будут  выступать на</w:t>
      </w:r>
    </w:p>
    <w:p w:rsidR="006D4EE7" w:rsidRPr="00E5757D" w:rsidRDefault="006D4EE7" w:rsidP="006D4EE7">
      <w:pPr>
        <w:pStyle w:val="ConsPlusNonformat"/>
        <w:jc w:val="both"/>
      </w:pPr>
      <w:r w:rsidRPr="00E5757D">
        <w:t>похоронах: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1. 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2. 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3. 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 4. ___________________________________________________________</w:t>
      </w:r>
    </w:p>
    <w:p w:rsidR="006D4EE7" w:rsidRPr="00E5757D" w:rsidRDefault="006D4EE7" w:rsidP="006D4EE7">
      <w:pPr>
        <w:pStyle w:val="ConsPlusNonformat"/>
        <w:jc w:val="both"/>
      </w:pPr>
    </w:p>
    <w:p w:rsidR="006D4EE7" w:rsidRPr="00E5757D" w:rsidRDefault="006D4EE7" w:rsidP="006D4EE7">
      <w:pPr>
        <w:pStyle w:val="ConsPlusNonformat"/>
        <w:jc w:val="both"/>
      </w:pPr>
      <w:r w:rsidRPr="00E5757D">
        <w:t>____________________________    __________________________________</w:t>
      </w:r>
    </w:p>
    <w:p w:rsidR="006D4EE7" w:rsidRPr="00E5757D" w:rsidRDefault="006D4EE7" w:rsidP="006D4EE7">
      <w:pPr>
        <w:pStyle w:val="ConsPlusNonformat"/>
        <w:jc w:val="both"/>
      </w:pPr>
      <w:r w:rsidRPr="00E5757D">
        <w:t xml:space="preserve">   (подпись </w:t>
      </w:r>
      <w:proofErr w:type="gramStart"/>
      <w:r w:rsidRPr="00E5757D">
        <w:t xml:space="preserve">родственника)   </w:t>
      </w:r>
      <w:proofErr w:type="gramEnd"/>
      <w:r w:rsidRPr="00E5757D">
        <w:t xml:space="preserve">    (подпись агента похоронной службы)</w:t>
      </w:r>
    </w:p>
    <w:p w:rsidR="006D4EE7" w:rsidRPr="00E5757D" w:rsidRDefault="006D4EE7" w:rsidP="006D4EE7">
      <w:pPr>
        <w:pStyle w:val="ConsPlusNonformat"/>
        <w:jc w:val="both"/>
      </w:pPr>
    </w:p>
    <w:p w:rsidR="006D4EE7" w:rsidRDefault="006D4EE7" w:rsidP="006D4EE7">
      <w:pPr>
        <w:pStyle w:val="ConsPlusNonformat"/>
        <w:jc w:val="both"/>
      </w:pPr>
      <w:r w:rsidRPr="00E5757D">
        <w:t xml:space="preserve">    "___" _______________ 20__ г.</w:t>
      </w:r>
    </w:p>
    <w:p w:rsidR="006D4EE7" w:rsidRDefault="006D4EE7" w:rsidP="006D4EE7">
      <w:pPr>
        <w:pStyle w:val="ConsPlusNormal"/>
        <w:ind w:firstLine="540"/>
        <w:jc w:val="both"/>
      </w:pPr>
    </w:p>
    <w:p w:rsidR="006D4EE7" w:rsidRDefault="006D4EE7" w:rsidP="006D4EE7">
      <w:pPr>
        <w:pStyle w:val="ConsPlusNormal"/>
        <w:ind w:firstLine="540"/>
        <w:jc w:val="both"/>
      </w:pPr>
    </w:p>
    <w:p w:rsidR="006D4EE7" w:rsidRPr="00233EFA" w:rsidRDefault="006D4EE7" w:rsidP="006D4EE7">
      <w:pPr>
        <w:jc w:val="both"/>
        <w:rPr>
          <w:rFonts w:ascii="Arial" w:hAnsi="Arial" w:cs="Arial"/>
        </w:rPr>
      </w:pPr>
    </w:p>
    <w:p w:rsidR="00935235" w:rsidRDefault="00935235"/>
    <w:sectPr w:rsidR="00935235" w:rsidSect="0093523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8F264"/>
    <w:lvl w:ilvl="0">
      <w:numFmt w:val="bullet"/>
      <w:lvlText w:val="*"/>
      <w:lvlJc w:val="left"/>
    </w:lvl>
  </w:abstractNum>
  <w:abstractNum w:abstractNumId="1" w15:restartNumberingAfterBreak="0">
    <w:nsid w:val="01CB6B7F"/>
    <w:multiLevelType w:val="multilevel"/>
    <w:tmpl w:val="6E76358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C3A705F"/>
    <w:multiLevelType w:val="hybridMultilevel"/>
    <w:tmpl w:val="37B6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0781B"/>
    <w:multiLevelType w:val="hybridMultilevel"/>
    <w:tmpl w:val="78E4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96FDF"/>
    <w:multiLevelType w:val="hybridMultilevel"/>
    <w:tmpl w:val="CC5C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03317"/>
    <w:multiLevelType w:val="hybridMultilevel"/>
    <w:tmpl w:val="E7DEC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84F37"/>
    <w:multiLevelType w:val="hybridMultilevel"/>
    <w:tmpl w:val="AF3047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A480F"/>
    <w:multiLevelType w:val="hybridMultilevel"/>
    <w:tmpl w:val="7E52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09"/>
    <w:rsid w:val="00094A8D"/>
    <w:rsid w:val="00157109"/>
    <w:rsid w:val="001A4EB0"/>
    <w:rsid w:val="001D3BC4"/>
    <w:rsid w:val="002F4FF9"/>
    <w:rsid w:val="00441927"/>
    <w:rsid w:val="006D4EE7"/>
    <w:rsid w:val="008C06DF"/>
    <w:rsid w:val="008F7874"/>
    <w:rsid w:val="00935235"/>
    <w:rsid w:val="00966DE2"/>
    <w:rsid w:val="00A577DC"/>
    <w:rsid w:val="00AC1E37"/>
    <w:rsid w:val="00AE4177"/>
    <w:rsid w:val="00B5308F"/>
    <w:rsid w:val="00E40D41"/>
    <w:rsid w:val="00FC096C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05FC5-CCFE-4BD7-9DE5-78B9BC67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E7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40D41"/>
    <w:pPr>
      <w:keepNext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link w:val="20"/>
    <w:qFormat/>
    <w:rsid w:val="006D4EE7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qFormat/>
    <w:rsid w:val="006D4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jc w:val="center"/>
    </w:pPr>
    <w:rPr>
      <w:sz w:val="28"/>
      <w:lang w:eastAsia="en-US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D4EE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4EE7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paragraph" w:styleId="a5">
    <w:name w:val="Body Text"/>
    <w:basedOn w:val="a"/>
    <w:link w:val="a6"/>
    <w:rsid w:val="006D4EE7"/>
    <w:pPr>
      <w:spacing w:after="120"/>
    </w:pPr>
  </w:style>
  <w:style w:type="character" w:customStyle="1" w:styleId="a6">
    <w:name w:val="Основной текст Знак"/>
    <w:basedOn w:val="a0"/>
    <w:link w:val="a5"/>
    <w:rsid w:val="006D4EE7"/>
    <w:rPr>
      <w:rFonts w:eastAsia="Lucida Sans Unicode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6D4EE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uiPriority w:val="22"/>
    <w:qFormat/>
    <w:rsid w:val="006D4EE7"/>
    <w:rPr>
      <w:b/>
      <w:bCs/>
    </w:rPr>
  </w:style>
  <w:style w:type="paragraph" w:customStyle="1" w:styleId="formattexttopleveltext">
    <w:name w:val="formattext topleveltext"/>
    <w:basedOn w:val="a"/>
    <w:rsid w:val="006D4EE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9">
    <w:name w:val="Hyperlink"/>
    <w:rsid w:val="006D4EE7"/>
    <w:rPr>
      <w:color w:val="0000FF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D4EE7"/>
    <w:rPr>
      <w:color w:val="605E5C"/>
      <w:shd w:val="clear" w:color="auto" w:fill="E1DFDD"/>
    </w:rPr>
  </w:style>
  <w:style w:type="paragraph" w:customStyle="1" w:styleId="ConsPlusNormal">
    <w:name w:val="ConsPlusNormal"/>
    <w:rsid w:val="006D4EE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4EE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6D4E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D4EE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uiPriority w:val="99"/>
    <w:rsid w:val="006D4EE7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D4EE7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D4EE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D4EE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D4EE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A8D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A8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x4r.htm" TargetMode="External"/><Relationship Id="rId13" Type="http://schemas.openxmlformats.org/officeDocument/2006/relationships/hyperlink" Target="http://www.bestpravo.ru/federalnoje/dg-pravo/i7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hj-zakony/e2b.htm" TargetMode="External"/><Relationship Id="rId12" Type="http://schemas.openxmlformats.org/officeDocument/2006/relationships/hyperlink" Target="http://www.bestpravo.ru/federalnoje/hj-zakony/e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hj-zakony/e2b.htm" TargetMode="External"/><Relationship Id="rId11" Type="http://schemas.openxmlformats.org/officeDocument/2006/relationships/hyperlink" Target="http://www.bestpravo.ru/federalnoje/eh-zakony/l0v.htm" TargetMode="External"/><Relationship Id="rId5" Type="http://schemas.openxmlformats.org/officeDocument/2006/relationships/hyperlink" Target="http://docs.cntd.ru/document/9022872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1753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872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40</Pages>
  <Words>17587</Words>
  <Characters>100251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2020-12-19T12:01:00Z</cp:lastPrinted>
  <dcterms:created xsi:type="dcterms:W3CDTF">2020-12-15T10:44:00Z</dcterms:created>
  <dcterms:modified xsi:type="dcterms:W3CDTF">2020-12-19T12:10:00Z</dcterms:modified>
</cp:coreProperties>
</file>